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C26FAC" w14:textId="7D839998" w:rsidR="00CA3E46" w:rsidRPr="00DF66F8" w:rsidRDefault="00CA3E46" w:rsidP="00D812BF">
      <w:pPr>
        <w:spacing w:line="276" w:lineRule="auto"/>
        <w:jc w:val="center"/>
        <w:rPr>
          <w:sz w:val="28"/>
          <w:szCs w:val="28"/>
        </w:rPr>
      </w:pPr>
      <w:r w:rsidRPr="00DF66F8">
        <w:rPr>
          <w:sz w:val="28"/>
          <w:szCs w:val="28"/>
        </w:rPr>
        <w:t>МІНІСТЕРСТВО КУЛЬТУРИ УКРАЇНИ</w:t>
      </w:r>
    </w:p>
    <w:p w14:paraId="5BEEA6B8" w14:textId="165500B6" w:rsidR="00CA3E46" w:rsidRDefault="00CA3E46" w:rsidP="009B1E9A">
      <w:pPr>
        <w:spacing w:line="276" w:lineRule="auto"/>
        <w:jc w:val="center"/>
        <w:rPr>
          <w:sz w:val="28"/>
          <w:szCs w:val="28"/>
          <w:lang w:val="ru-RU"/>
        </w:rPr>
      </w:pPr>
      <w:r w:rsidRPr="00DF66F8">
        <w:rPr>
          <w:sz w:val="28"/>
          <w:szCs w:val="28"/>
        </w:rPr>
        <w:t>НАЦІОНАЛЬНА АКАДЕМІЯ ОБРАЗОТВОРЧОГО МИСТЕЦТВА І АРХІТЕКТУРИ</w:t>
      </w:r>
    </w:p>
    <w:p w14:paraId="204D9FD0" w14:textId="77777777" w:rsidR="00D812BF" w:rsidRPr="00D812BF" w:rsidRDefault="00D812BF" w:rsidP="009B1E9A">
      <w:pPr>
        <w:spacing w:line="276" w:lineRule="auto"/>
        <w:jc w:val="center"/>
        <w:rPr>
          <w:sz w:val="28"/>
          <w:szCs w:val="28"/>
          <w:lang w:val="ru-RU"/>
        </w:rPr>
      </w:pPr>
    </w:p>
    <w:p w14:paraId="71A24406" w14:textId="5608F878" w:rsidR="00CA3E46" w:rsidRPr="00DF66F8" w:rsidRDefault="00CA3E46" w:rsidP="009B1E9A">
      <w:pPr>
        <w:spacing w:line="276" w:lineRule="auto"/>
        <w:jc w:val="center"/>
        <w:rPr>
          <w:b/>
          <w:bCs/>
        </w:rPr>
      </w:pPr>
      <w:r w:rsidRPr="00DF66F8">
        <w:rPr>
          <w:b/>
          <w:bCs/>
          <w:noProof/>
        </w:rPr>
        <w:drawing>
          <wp:inline distT="0" distB="0" distL="114300" distR="114300" wp14:anchorId="4CDF1D8B" wp14:editId="4E0E5162">
            <wp:extent cx="1419225" cy="1364307"/>
            <wp:effectExtent l="0" t="0" r="0" b="7620"/>
            <wp:docPr id="6" name="Picture 2" descr="лого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2" descr="лого2"/>
                    <pic:cNvPicPr>
                      <a:picLocks noChangeAspect="1"/>
                    </pic:cNvPicPr>
                  </pic:nvPicPr>
                  <pic:blipFill>
                    <a:blip r:embed="rId7"/>
                    <a:stretch>
                      <a:fillRect/>
                    </a:stretch>
                  </pic:blipFill>
                  <pic:spPr>
                    <a:xfrm>
                      <a:off x="0" y="0"/>
                      <a:ext cx="1430844" cy="1375477"/>
                    </a:xfrm>
                    <a:prstGeom prst="rect">
                      <a:avLst/>
                    </a:prstGeom>
                    <a:noFill/>
                    <a:ln>
                      <a:noFill/>
                    </a:ln>
                  </pic:spPr>
                </pic:pic>
              </a:graphicData>
            </a:graphic>
          </wp:inline>
        </w:drawing>
      </w:r>
    </w:p>
    <w:p w14:paraId="79187E81" w14:textId="77777777" w:rsidR="00CA3E46" w:rsidRPr="00DF66F8" w:rsidRDefault="00CA3E46" w:rsidP="009B1E9A">
      <w:pPr>
        <w:spacing w:line="276" w:lineRule="auto"/>
        <w:jc w:val="center"/>
        <w:rPr>
          <w:b/>
          <w:bCs/>
          <w:sz w:val="28"/>
          <w:szCs w:val="28"/>
        </w:rPr>
      </w:pPr>
      <w:r w:rsidRPr="00DF66F8">
        <w:rPr>
          <w:b/>
          <w:bCs/>
          <w:sz w:val="28"/>
          <w:szCs w:val="28"/>
        </w:rPr>
        <w:t>ФАКУЛЬТЕТ АРХІТЕКТУРИ</w:t>
      </w:r>
    </w:p>
    <w:p w14:paraId="3BBA2375" w14:textId="55D151E7" w:rsidR="00CA3E46" w:rsidRPr="00DF66F8" w:rsidRDefault="00CA3E46" w:rsidP="009B1E9A">
      <w:pPr>
        <w:spacing w:line="276" w:lineRule="auto"/>
        <w:jc w:val="center"/>
        <w:rPr>
          <w:b/>
          <w:bCs/>
          <w:sz w:val="28"/>
          <w:szCs w:val="28"/>
        </w:rPr>
      </w:pPr>
      <w:r w:rsidRPr="00DF66F8">
        <w:rPr>
          <w:b/>
          <w:bCs/>
          <w:sz w:val="28"/>
          <w:szCs w:val="28"/>
        </w:rPr>
        <w:t>Кафедра архітектурного проєктування</w:t>
      </w:r>
    </w:p>
    <w:p w14:paraId="6EEF1E6F" w14:textId="77777777" w:rsidR="00CA3E46" w:rsidRPr="00DF66F8" w:rsidRDefault="00CA3E46" w:rsidP="009B1E9A">
      <w:pPr>
        <w:spacing w:line="276" w:lineRule="auto"/>
        <w:jc w:val="center"/>
      </w:pPr>
    </w:p>
    <w:p w14:paraId="666F8DD8" w14:textId="77777777" w:rsidR="00CA3E46" w:rsidRPr="00DF66F8" w:rsidRDefault="00CA3E46" w:rsidP="009B1E9A">
      <w:pPr>
        <w:spacing w:line="276" w:lineRule="auto"/>
        <w:jc w:val="center"/>
        <w:rPr>
          <w:sz w:val="28"/>
          <w:szCs w:val="28"/>
        </w:rPr>
      </w:pPr>
      <w:r w:rsidRPr="00DF66F8">
        <w:rPr>
          <w:sz w:val="28"/>
          <w:szCs w:val="28"/>
        </w:rPr>
        <w:t>«на правах рукопису»</w:t>
      </w:r>
    </w:p>
    <w:p w14:paraId="60A18BAE" w14:textId="77777777" w:rsidR="00CA3E46" w:rsidRPr="00DF66F8" w:rsidRDefault="00CA3E46" w:rsidP="009B1E9A">
      <w:pPr>
        <w:spacing w:line="276" w:lineRule="auto"/>
        <w:jc w:val="center"/>
        <w:rPr>
          <w:sz w:val="28"/>
          <w:szCs w:val="28"/>
        </w:rPr>
      </w:pPr>
      <w:r w:rsidRPr="00DF66F8">
        <w:rPr>
          <w:sz w:val="28"/>
          <w:szCs w:val="28"/>
        </w:rPr>
        <w:t>Студентка 4 курсу першого (бакалаврського) рівня вищої освіти,</w:t>
      </w:r>
    </w:p>
    <w:p w14:paraId="307887DA" w14:textId="79FADBD2" w:rsidR="00CA3E46" w:rsidRPr="00DF66F8" w:rsidRDefault="00CA3E46" w:rsidP="009B1E9A">
      <w:pPr>
        <w:spacing w:line="276" w:lineRule="auto"/>
        <w:jc w:val="center"/>
        <w:rPr>
          <w:sz w:val="28"/>
          <w:szCs w:val="28"/>
        </w:rPr>
      </w:pPr>
      <w:r w:rsidRPr="00DF66F8">
        <w:rPr>
          <w:sz w:val="28"/>
          <w:szCs w:val="28"/>
        </w:rPr>
        <w:t>Чорненька Єва Віталіївна</w:t>
      </w:r>
    </w:p>
    <w:p w14:paraId="4F40BB14" w14:textId="77777777" w:rsidR="00CA3E46" w:rsidRPr="00DF66F8" w:rsidRDefault="00CA3E46" w:rsidP="009B1E9A">
      <w:pPr>
        <w:spacing w:line="276" w:lineRule="auto"/>
        <w:rPr>
          <w:sz w:val="28"/>
          <w:szCs w:val="28"/>
        </w:rPr>
      </w:pPr>
    </w:p>
    <w:p w14:paraId="51C274CB" w14:textId="6CC3D2F2" w:rsidR="00CA3E46" w:rsidRPr="00DF66F8" w:rsidRDefault="00CA3E46" w:rsidP="009B1E9A">
      <w:pPr>
        <w:spacing w:line="276" w:lineRule="auto"/>
        <w:jc w:val="center"/>
        <w:rPr>
          <w:sz w:val="28"/>
          <w:szCs w:val="28"/>
        </w:rPr>
      </w:pPr>
      <w:r w:rsidRPr="00DF66F8">
        <w:rPr>
          <w:rFonts w:eastAsia="SimSun"/>
          <w:sz w:val="28"/>
          <w:szCs w:val="28"/>
        </w:rPr>
        <w:t>«</w:t>
      </w:r>
      <w:r w:rsidRPr="00DF66F8">
        <w:rPr>
          <w:sz w:val="28"/>
          <w:szCs w:val="28"/>
        </w:rPr>
        <w:t>ПРОЄКТ ГОТЕЛЮ ПРЕМІУМ-КЛАСУ НА 100</w:t>
      </w:r>
    </w:p>
    <w:p w14:paraId="2C077041" w14:textId="5DB80580" w:rsidR="00CA3E46" w:rsidRPr="00DF66F8" w:rsidRDefault="00CA3E46" w:rsidP="009B1E9A">
      <w:pPr>
        <w:spacing w:line="276" w:lineRule="auto"/>
        <w:jc w:val="center"/>
        <w:rPr>
          <w:sz w:val="28"/>
          <w:szCs w:val="28"/>
        </w:rPr>
      </w:pPr>
      <w:r w:rsidRPr="00DF66F8">
        <w:rPr>
          <w:sz w:val="28"/>
          <w:szCs w:val="28"/>
        </w:rPr>
        <w:t>МІСЦЬ В ГОЛОСІЇВСЬКОМУ РАЙОНІ МІСТА</w:t>
      </w:r>
    </w:p>
    <w:p w14:paraId="0155DE4A" w14:textId="5998DD10" w:rsidR="00CA3E46" w:rsidRPr="00DF66F8" w:rsidRDefault="00CA3E46" w:rsidP="009B1E9A">
      <w:pPr>
        <w:spacing w:line="276" w:lineRule="auto"/>
        <w:jc w:val="center"/>
        <w:rPr>
          <w:sz w:val="28"/>
          <w:szCs w:val="28"/>
        </w:rPr>
      </w:pPr>
      <w:r w:rsidRPr="00DF66F8">
        <w:rPr>
          <w:sz w:val="28"/>
          <w:szCs w:val="28"/>
        </w:rPr>
        <w:t>КИЄВА</w:t>
      </w:r>
      <w:r w:rsidRPr="00DF66F8">
        <w:rPr>
          <w:rFonts w:eastAsia="SimSun"/>
          <w:sz w:val="28"/>
          <w:szCs w:val="28"/>
        </w:rPr>
        <w:t>»</w:t>
      </w:r>
    </w:p>
    <w:p w14:paraId="563D5F33" w14:textId="77777777" w:rsidR="00CA3E46" w:rsidRPr="00DF66F8" w:rsidRDefault="00CA3E46" w:rsidP="009B1E9A">
      <w:pPr>
        <w:spacing w:line="276" w:lineRule="auto"/>
        <w:jc w:val="center"/>
        <w:rPr>
          <w:sz w:val="28"/>
          <w:szCs w:val="28"/>
        </w:rPr>
      </w:pPr>
    </w:p>
    <w:p w14:paraId="0B7A08B7" w14:textId="77777777" w:rsidR="00CA3E46" w:rsidRPr="00DF66F8" w:rsidRDefault="00CA3E46" w:rsidP="009B1E9A">
      <w:pPr>
        <w:spacing w:line="276" w:lineRule="auto"/>
        <w:jc w:val="center"/>
        <w:rPr>
          <w:sz w:val="28"/>
          <w:szCs w:val="28"/>
        </w:rPr>
      </w:pPr>
      <w:r w:rsidRPr="00DF66F8">
        <w:rPr>
          <w:sz w:val="28"/>
          <w:szCs w:val="28"/>
        </w:rPr>
        <w:t>Кваліфікаційна робота</w:t>
      </w:r>
    </w:p>
    <w:p w14:paraId="63AD039C" w14:textId="77777777" w:rsidR="00CA3E46" w:rsidRPr="00DF66F8" w:rsidRDefault="00CA3E46" w:rsidP="009B1E9A">
      <w:pPr>
        <w:spacing w:line="276" w:lineRule="auto"/>
        <w:jc w:val="center"/>
        <w:rPr>
          <w:sz w:val="28"/>
          <w:szCs w:val="28"/>
        </w:rPr>
      </w:pPr>
      <w:r w:rsidRPr="00DF66F8">
        <w:rPr>
          <w:sz w:val="28"/>
          <w:szCs w:val="28"/>
        </w:rPr>
        <w:t>першого (бакалаврського) рівня вищої освіти</w:t>
      </w:r>
    </w:p>
    <w:p w14:paraId="7F705B2C" w14:textId="77777777" w:rsidR="00CA3E46" w:rsidRPr="00DF66F8" w:rsidRDefault="00CA3E46" w:rsidP="009B1E9A">
      <w:pPr>
        <w:spacing w:line="276" w:lineRule="auto"/>
        <w:jc w:val="center"/>
        <w:rPr>
          <w:sz w:val="28"/>
          <w:szCs w:val="28"/>
        </w:rPr>
      </w:pPr>
      <w:r w:rsidRPr="00DF66F8">
        <w:rPr>
          <w:sz w:val="28"/>
          <w:szCs w:val="28"/>
        </w:rPr>
        <w:t>Спеціальності 191 – Архітектура та містобудування</w:t>
      </w:r>
    </w:p>
    <w:p w14:paraId="1466AF95" w14:textId="77777777" w:rsidR="00CA3E46" w:rsidRPr="00DF66F8" w:rsidRDefault="00CA3E46" w:rsidP="009B1E9A">
      <w:pPr>
        <w:spacing w:line="276" w:lineRule="auto"/>
        <w:jc w:val="center"/>
        <w:rPr>
          <w:sz w:val="28"/>
          <w:szCs w:val="28"/>
        </w:rPr>
      </w:pPr>
      <w:r w:rsidRPr="00DF66F8">
        <w:rPr>
          <w:sz w:val="28"/>
          <w:szCs w:val="28"/>
        </w:rPr>
        <w:t>ОПП «Архітектура будівель і споруд»</w:t>
      </w:r>
    </w:p>
    <w:p w14:paraId="426A9FB3" w14:textId="77777777" w:rsidR="00CA3E46" w:rsidRPr="00DF66F8" w:rsidRDefault="00CA3E46" w:rsidP="009B1E9A">
      <w:pPr>
        <w:spacing w:line="276" w:lineRule="auto"/>
        <w:jc w:val="center"/>
        <w:rPr>
          <w:sz w:val="28"/>
          <w:szCs w:val="28"/>
        </w:rPr>
      </w:pPr>
    </w:p>
    <w:p w14:paraId="5B058023" w14:textId="77777777" w:rsidR="00CA3E46" w:rsidRPr="00DF66F8" w:rsidRDefault="00CA3E46" w:rsidP="009B1E9A">
      <w:pPr>
        <w:spacing w:line="276" w:lineRule="auto"/>
        <w:rPr>
          <w:sz w:val="28"/>
          <w:szCs w:val="28"/>
        </w:rPr>
      </w:pPr>
    </w:p>
    <w:p w14:paraId="7D11A66A" w14:textId="77777777" w:rsidR="00CA3E46" w:rsidRPr="00DF66F8" w:rsidRDefault="00CA3E46" w:rsidP="009B1E9A">
      <w:pPr>
        <w:spacing w:line="276" w:lineRule="auto"/>
        <w:jc w:val="right"/>
        <w:rPr>
          <w:sz w:val="28"/>
          <w:szCs w:val="28"/>
        </w:rPr>
      </w:pPr>
      <w:r w:rsidRPr="00DF66F8">
        <w:rPr>
          <w:sz w:val="28"/>
          <w:szCs w:val="28"/>
        </w:rPr>
        <w:t>Розглянуто й узгоджено на засіданні</w:t>
      </w:r>
    </w:p>
    <w:p w14:paraId="292A1956" w14:textId="261097F3" w:rsidR="00CA3E46" w:rsidRPr="00DF66F8" w:rsidRDefault="00CA3E46" w:rsidP="009B1E9A">
      <w:pPr>
        <w:spacing w:line="276" w:lineRule="auto"/>
        <w:jc w:val="right"/>
        <w:rPr>
          <w:sz w:val="28"/>
          <w:szCs w:val="28"/>
        </w:rPr>
      </w:pPr>
      <w:r w:rsidRPr="00DF66F8">
        <w:rPr>
          <w:sz w:val="28"/>
          <w:szCs w:val="28"/>
        </w:rPr>
        <w:t>кафедри архітектурного проєктування</w:t>
      </w:r>
    </w:p>
    <w:p w14:paraId="4F1AB037" w14:textId="77777777" w:rsidR="00CA3E46" w:rsidRPr="00DF66F8" w:rsidRDefault="00CA3E46" w:rsidP="009B1E9A">
      <w:pPr>
        <w:spacing w:line="276" w:lineRule="auto"/>
        <w:jc w:val="right"/>
        <w:rPr>
          <w:sz w:val="28"/>
          <w:szCs w:val="28"/>
        </w:rPr>
      </w:pPr>
      <w:r w:rsidRPr="00DF66F8">
        <w:rPr>
          <w:sz w:val="28"/>
          <w:szCs w:val="28"/>
        </w:rPr>
        <w:t>” __ “ ________ 2025 р., (протокол № __)</w:t>
      </w:r>
    </w:p>
    <w:p w14:paraId="4DE6FBC1" w14:textId="77777777" w:rsidR="00CA3E46" w:rsidRPr="00DF66F8" w:rsidRDefault="00CA3E46" w:rsidP="009B1E9A">
      <w:pPr>
        <w:spacing w:line="276" w:lineRule="auto"/>
        <w:jc w:val="right"/>
        <w:rPr>
          <w:sz w:val="28"/>
          <w:szCs w:val="28"/>
        </w:rPr>
      </w:pPr>
    </w:p>
    <w:p w14:paraId="315509C9" w14:textId="77777777" w:rsidR="00CA3E46" w:rsidRPr="00DF66F8" w:rsidRDefault="00CA3E46" w:rsidP="009B1E9A">
      <w:pPr>
        <w:spacing w:line="276" w:lineRule="auto"/>
        <w:jc w:val="right"/>
        <w:rPr>
          <w:sz w:val="28"/>
          <w:szCs w:val="28"/>
        </w:rPr>
      </w:pPr>
      <w:r w:rsidRPr="00DF66F8">
        <w:rPr>
          <w:sz w:val="28"/>
          <w:szCs w:val="28"/>
        </w:rPr>
        <w:t>Керівник майстерні:</w:t>
      </w:r>
    </w:p>
    <w:p w14:paraId="2750F316" w14:textId="0CDFC7BC" w:rsidR="00CA3E46" w:rsidRPr="00DF66F8" w:rsidRDefault="00CA3E46" w:rsidP="009B1E9A">
      <w:pPr>
        <w:spacing w:line="276" w:lineRule="auto"/>
        <w:ind w:firstLine="709"/>
        <w:jc w:val="right"/>
        <w:rPr>
          <w:sz w:val="28"/>
          <w:szCs w:val="28"/>
        </w:rPr>
      </w:pPr>
      <w:r w:rsidRPr="00DF66F8">
        <w:rPr>
          <w:sz w:val="28"/>
          <w:szCs w:val="28"/>
        </w:rPr>
        <w:t>Антонюк Дмитро Іванович</w:t>
      </w:r>
    </w:p>
    <w:p w14:paraId="4A3C4436" w14:textId="77777777" w:rsidR="00CA3E46" w:rsidRPr="00DF66F8" w:rsidRDefault="00CA3E46" w:rsidP="009B1E9A">
      <w:pPr>
        <w:spacing w:line="276" w:lineRule="auto"/>
        <w:ind w:firstLine="709"/>
        <w:jc w:val="right"/>
        <w:rPr>
          <w:sz w:val="28"/>
          <w:szCs w:val="28"/>
        </w:rPr>
      </w:pPr>
      <w:r w:rsidRPr="00DF66F8">
        <w:rPr>
          <w:sz w:val="28"/>
          <w:szCs w:val="28"/>
        </w:rPr>
        <w:t>кандидат архітектури,</w:t>
      </w:r>
    </w:p>
    <w:p w14:paraId="142FE6B5" w14:textId="7FFE1E8E" w:rsidR="00CA3E46" w:rsidRPr="00DF66F8" w:rsidRDefault="00CA3E46" w:rsidP="009B1E9A">
      <w:pPr>
        <w:spacing w:line="276" w:lineRule="auto"/>
        <w:ind w:firstLine="709"/>
        <w:jc w:val="right"/>
        <w:rPr>
          <w:sz w:val="28"/>
          <w:szCs w:val="28"/>
        </w:rPr>
      </w:pPr>
      <w:r w:rsidRPr="00DF66F8">
        <w:rPr>
          <w:sz w:val="28"/>
          <w:szCs w:val="28"/>
        </w:rPr>
        <w:t xml:space="preserve">доцент </w:t>
      </w:r>
    </w:p>
    <w:p w14:paraId="162FBCBD" w14:textId="77777777" w:rsidR="00CA3E46" w:rsidRPr="00DF66F8" w:rsidRDefault="00CA3E46" w:rsidP="009B1E9A">
      <w:pPr>
        <w:spacing w:line="276" w:lineRule="auto"/>
        <w:jc w:val="right"/>
        <w:rPr>
          <w:sz w:val="28"/>
          <w:szCs w:val="28"/>
        </w:rPr>
      </w:pPr>
      <w:r w:rsidRPr="00DF66F8">
        <w:rPr>
          <w:sz w:val="28"/>
          <w:szCs w:val="28"/>
        </w:rPr>
        <w:t>Консультант проєкту:</w:t>
      </w:r>
    </w:p>
    <w:p w14:paraId="63A82D17" w14:textId="0E738274" w:rsidR="00CA3E46" w:rsidRPr="00DF66F8" w:rsidRDefault="00CA3E46" w:rsidP="009B1E9A">
      <w:pPr>
        <w:spacing w:line="276" w:lineRule="auto"/>
        <w:ind w:firstLine="709"/>
        <w:jc w:val="right"/>
        <w:rPr>
          <w:sz w:val="28"/>
          <w:szCs w:val="28"/>
        </w:rPr>
      </w:pPr>
      <w:r w:rsidRPr="00DF66F8">
        <w:rPr>
          <w:sz w:val="28"/>
          <w:szCs w:val="28"/>
        </w:rPr>
        <w:t>Ширяєв Тарас Вікторович</w:t>
      </w:r>
    </w:p>
    <w:p w14:paraId="2C1ACCFC" w14:textId="77777777" w:rsidR="00CA3E46" w:rsidRPr="00DF66F8" w:rsidRDefault="00CA3E46" w:rsidP="009B1E9A">
      <w:pPr>
        <w:spacing w:line="276" w:lineRule="auto"/>
        <w:ind w:firstLine="709"/>
        <w:jc w:val="right"/>
        <w:rPr>
          <w:sz w:val="28"/>
          <w:szCs w:val="28"/>
        </w:rPr>
      </w:pPr>
      <w:r w:rsidRPr="00DF66F8">
        <w:rPr>
          <w:sz w:val="28"/>
          <w:szCs w:val="28"/>
        </w:rPr>
        <w:t>старший викладач</w:t>
      </w:r>
    </w:p>
    <w:p w14:paraId="3AB09202" w14:textId="62096332" w:rsidR="00F12C76" w:rsidRPr="00DF66F8" w:rsidRDefault="00CA3E46" w:rsidP="009B1E9A">
      <w:pPr>
        <w:spacing w:line="276" w:lineRule="auto"/>
        <w:jc w:val="center"/>
        <w:rPr>
          <w:sz w:val="28"/>
          <w:szCs w:val="28"/>
        </w:rPr>
      </w:pPr>
      <w:r w:rsidRPr="00DF66F8">
        <w:rPr>
          <w:sz w:val="28"/>
          <w:szCs w:val="28"/>
        </w:rPr>
        <w:t>Київ – 2026</w:t>
      </w:r>
    </w:p>
    <w:p w14:paraId="65138B73" w14:textId="77777777" w:rsidR="00CA3E46" w:rsidRPr="00DF66F8" w:rsidRDefault="00CA3E46" w:rsidP="009B1E9A">
      <w:pPr>
        <w:spacing w:line="360" w:lineRule="auto"/>
        <w:jc w:val="center"/>
        <w:rPr>
          <w:sz w:val="28"/>
          <w:szCs w:val="28"/>
        </w:rPr>
      </w:pPr>
      <w:r w:rsidRPr="00DF66F8">
        <w:rPr>
          <w:sz w:val="28"/>
          <w:szCs w:val="28"/>
        </w:rPr>
        <w:lastRenderedPageBreak/>
        <w:t>АНОТАЦІЯ</w:t>
      </w:r>
    </w:p>
    <w:p w14:paraId="3E55043D" w14:textId="26398762" w:rsidR="00CA3E46" w:rsidRPr="00DF66F8" w:rsidRDefault="00CA3E46" w:rsidP="009B1E9A">
      <w:pPr>
        <w:spacing w:line="360" w:lineRule="auto"/>
        <w:ind w:firstLine="708"/>
        <w:rPr>
          <w:sz w:val="28"/>
          <w:szCs w:val="28"/>
        </w:rPr>
      </w:pPr>
      <w:r w:rsidRPr="00DF66F8">
        <w:rPr>
          <w:sz w:val="28"/>
          <w:szCs w:val="28"/>
        </w:rPr>
        <w:t xml:space="preserve">Чорненька Є. В. </w:t>
      </w:r>
      <w:r w:rsidR="00BD4CB9" w:rsidRPr="00DF66F8">
        <w:rPr>
          <w:sz w:val="28"/>
          <w:szCs w:val="28"/>
        </w:rPr>
        <w:t>«Проєкт готелю преміум-класу на 100 місць в Голосіївському районі міста Києва».</w:t>
      </w:r>
    </w:p>
    <w:p w14:paraId="3E956CDF" w14:textId="6CF176AC" w:rsidR="00BD4CB9" w:rsidRPr="00DF66F8" w:rsidRDefault="00BD4CB9" w:rsidP="009B1E9A">
      <w:pPr>
        <w:spacing w:line="360" w:lineRule="auto"/>
        <w:rPr>
          <w:sz w:val="28"/>
          <w:szCs w:val="28"/>
        </w:rPr>
      </w:pPr>
      <w:r w:rsidRPr="00DF66F8">
        <w:rPr>
          <w:sz w:val="28"/>
          <w:szCs w:val="28"/>
        </w:rPr>
        <w:t>Керівник навчально-творчої майстерні: Антонюк Д. І.</w:t>
      </w:r>
    </w:p>
    <w:p w14:paraId="0E77C697" w14:textId="5FCA1E0C" w:rsidR="00BD4CB9" w:rsidRPr="00DF66F8" w:rsidRDefault="00BD4CB9" w:rsidP="009B1E9A">
      <w:pPr>
        <w:spacing w:line="360" w:lineRule="auto"/>
        <w:rPr>
          <w:sz w:val="28"/>
          <w:szCs w:val="28"/>
        </w:rPr>
      </w:pPr>
      <w:r w:rsidRPr="00DF66F8">
        <w:rPr>
          <w:sz w:val="28"/>
          <w:szCs w:val="28"/>
        </w:rPr>
        <w:t>Консультант проєкту: Ширяєв Т. В.</w:t>
      </w:r>
    </w:p>
    <w:p w14:paraId="685E7B5D" w14:textId="0C6E5957" w:rsidR="00BD4CB9" w:rsidRPr="00DF66F8" w:rsidRDefault="00BD4CB9" w:rsidP="009B1E9A">
      <w:pPr>
        <w:spacing w:line="360" w:lineRule="auto"/>
        <w:rPr>
          <w:sz w:val="28"/>
          <w:szCs w:val="28"/>
        </w:rPr>
      </w:pPr>
      <w:r w:rsidRPr="00DF66F8">
        <w:rPr>
          <w:sz w:val="28"/>
          <w:szCs w:val="28"/>
        </w:rPr>
        <w:t>Кваліфікаційна робота на здобуття бакалаврського рівня вищої освіти за спеціальністю 191 «Архітектура та містобудування» - Національна академія образотворчого мистецтва та архітектури (НАОМА), місто Київ, 2026 р.</w:t>
      </w:r>
    </w:p>
    <w:p w14:paraId="3FEA4EAB" w14:textId="77777777" w:rsidR="009E6892" w:rsidRPr="00DF66F8" w:rsidRDefault="009E6892" w:rsidP="009B1E9A">
      <w:pPr>
        <w:spacing w:line="360" w:lineRule="auto"/>
        <w:ind w:firstLine="708"/>
        <w:rPr>
          <w:sz w:val="28"/>
          <w:szCs w:val="28"/>
        </w:rPr>
      </w:pPr>
    </w:p>
    <w:p w14:paraId="1FDAB766" w14:textId="7F6579E0" w:rsidR="00A56712" w:rsidRPr="00DF66F8" w:rsidRDefault="00BD4CB9" w:rsidP="009B1E9A">
      <w:pPr>
        <w:spacing w:line="360" w:lineRule="auto"/>
        <w:ind w:firstLine="708"/>
        <w:rPr>
          <w:sz w:val="28"/>
          <w:szCs w:val="28"/>
        </w:rPr>
      </w:pPr>
      <w:r w:rsidRPr="00DF66F8">
        <w:rPr>
          <w:sz w:val="28"/>
          <w:szCs w:val="28"/>
        </w:rPr>
        <w:t xml:space="preserve">Тема проєкту </w:t>
      </w:r>
      <w:r w:rsidR="00B21CD5" w:rsidRPr="00DF66F8">
        <w:rPr>
          <w:sz w:val="28"/>
          <w:szCs w:val="28"/>
        </w:rPr>
        <w:t>-</w:t>
      </w:r>
      <w:r w:rsidRPr="00DF66F8">
        <w:rPr>
          <w:sz w:val="28"/>
          <w:szCs w:val="28"/>
        </w:rPr>
        <w:t xml:space="preserve"> створення готелю преміум-класу на 100 місць в Голосіївському районі міста Києва. Метою дипломної роботи була </w:t>
      </w:r>
      <w:r w:rsidR="00A56712" w:rsidRPr="00DF66F8">
        <w:rPr>
          <w:sz w:val="28"/>
          <w:szCs w:val="28"/>
        </w:rPr>
        <w:t>розробка готелю преміум-класу із сучасною функціональною структурою, виразним об’ємно-просторовим рішенням та комфортним середовищем для релаксації, відпочинку та тимчасового проживання українців та іноземних гостей столиці. Проєкт розміщено в рамках попередньо розробленого мікрорайону у Голосіївському районі міста Києва, на узбережжі ріки Дніпро.</w:t>
      </w:r>
    </w:p>
    <w:p w14:paraId="64FFA4D8" w14:textId="7F71C9CF" w:rsidR="00681F62" w:rsidRPr="00DF66F8" w:rsidRDefault="00A56712" w:rsidP="009B1E9A">
      <w:pPr>
        <w:spacing w:line="360" w:lineRule="auto"/>
        <w:ind w:firstLine="708"/>
        <w:rPr>
          <w:sz w:val="28"/>
          <w:szCs w:val="28"/>
        </w:rPr>
      </w:pPr>
      <w:r w:rsidRPr="00DF66F8">
        <w:rPr>
          <w:sz w:val="28"/>
          <w:szCs w:val="28"/>
        </w:rPr>
        <w:t xml:space="preserve">Актуальність проєкту зумовлена зростанням потреби у </w:t>
      </w:r>
      <w:r w:rsidR="00681F62" w:rsidRPr="00DF66F8">
        <w:rPr>
          <w:sz w:val="28"/>
          <w:szCs w:val="28"/>
        </w:rPr>
        <w:t>високо</w:t>
      </w:r>
      <w:r w:rsidRPr="00DF66F8">
        <w:rPr>
          <w:sz w:val="28"/>
          <w:szCs w:val="28"/>
        </w:rPr>
        <w:t>якісних об’єктах</w:t>
      </w:r>
      <w:r w:rsidR="00681F62" w:rsidRPr="00DF66F8">
        <w:rPr>
          <w:sz w:val="28"/>
          <w:szCs w:val="28"/>
        </w:rPr>
        <w:t xml:space="preserve"> готельної функції. Саме це зростання попиту, викликане збільшенням цікавості у світі Україною внаслідок, нажаль, політичної ситуації яка відбувається на теренах нашої країни, вимагає нашої уваги. </w:t>
      </w:r>
    </w:p>
    <w:p w14:paraId="48D4FCF5" w14:textId="72EC8B16" w:rsidR="00A56712" w:rsidRPr="00DF66F8" w:rsidRDefault="00681F62" w:rsidP="009B1E9A">
      <w:pPr>
        <w:spacing w:line="360" w:lineRule="auto"/>
        <w:ind w:firstLine="708"/>
        <w:rPr>
          <w:sz w:val="28"/>
          <w:szCs w:val="28"/>
        </w:rPr>
      </w:pPr>
      <w:r w:rsidRPr="00DF66F8">
        <w:rPr>
          <w:sz w:val="28"/>
          <w:szCs w:val="28"/>
        </w:rPr>
        <w:t>Планувальні рішення г</w:t>
      </w:r>
      <w:r w:rsidR="00A56712" w:rsidRPr="00DF66F8">
        <w:rPr>
          <w:sz w:val="28"/>
          <w:szCs w:val="28"/>
        </w:rPr>
        <w:t>отел</w:t>
      </w:r>
      <w:r w:rsidRPr="00DF66F8">
        <w:rPr>
          <w:sz w:val="28"/>
          <w:szCs w:val="28"/>
        </w:rPr>
        <w:t>ю</w:t>
      </w:r>
      <w:r w:rsidR="00A56712" w:rsidRPr="00DF66F8">
        <w:rPr>
          <w:sz w:val="28"/>
          <w:szCs w:val="28"/>
        </w:rPr>
        <w:t xml:space="preserve"> забезпечу</w:t>
      </w:r>
      <w:r w:rsidRPr="00DF66F8">
        <w:rPr>
          <w:sz w:val="28"/>
          <w:szCs w:val="28"/>
        </w:rPr>
        <w:t>ють</w:t>
      </w:r>
      <w:r w:rsidR="00A56712" w:rsidRPr="00DF66F8">
        <w:rPr>
          <w:sz w:val="28"/>
          <w:szCs w:val="28"/>
        </w:rPr>
        <w:t xml:space="preserve"> не лише проживання, а й комплексне обслуговування гостей: прийом, відпочинок, ділові зустрічі, харчування, рекреацію, адміністративне та технічне забезпечення.</w:t>
      </w:r>
      <w:r w:rsidRPr="00DF66F8">
        <w:rPr>
          <w:sz w:val="28"/>
          <w:szCs w:val="28"/>
        </w:rPr>
        <w:t xml:space="preserve"> </w:t>
      </w:r>
    </w:p>
    <w:p w14:paraId="2DF90D86" w14:textId="2FDF43B1" w:rsidR="00A56712" w:rsidRPr="00DF66F8" w:rsidRDefault="00A56712" w:rsidP="009B1E9A">
      <w:pPr>
        <w:spacing w:line="360" w:lineRule="auto"/>
        <w:rPr>
          <w:sz w:val="28"/>
          <w:szCs w:val="28"/>
        </w:rPr>
      </w:pPr>
      <w:r w:rsidRPr="00DF66F8">
        <w:rPr>
          <w:sz w:val="28"/>
          <w:szCs w:val="28"/>
        </w:rPr>
        <w:t xml:space="preserve">Проєктований готель розрахований на 100 місць і належить до об’єктів підвищеного рівня комфорту. Архітектурна ідея побудована на поєднанні компактного багатоповерхового об’єму з </w:t>
      </w:r>
      <w:r w:rsidR="00742E22" w:rsidRPr="00DF66F8">
        <w:rPr>
          <w:sz w:val="28"/>
          <w:szCs w:val="28"/>
        </w:rPr>
        <w:t>динамічним</w:t>
      </w:r>
      <w:r w:rsidRPr="00DF66F8">
        <w:rPr>
          <w:sz w:val="28"/>
          <w:szCs w:val="28"/>
        </w:rPr>
        <w:t xml:space="preserve"> склінням</w:t>
      </w:r>
      <w:r w:rsidR="00742E22" w:rsidRPr="00DF66F8">
        <w:rPr>
          <w:sz w:val="28"/>
          <w:szCs w:val="28"/>
        </w:rPr>
        <w:t xml:space="preserve"> фасадів</w:t>
      </w:r>
      <w:r w:rsidRPr="00DF66F8">
        <w:rPr>
          <w:sz w:val="28"/>
          <w:szCs w:val="28"/>
        </w:rPr>
        <w:t xml:space="preserve">, виразною </w:t>
      </w:r>
      <w:r w:rsidR="00742E22" w:rsidRPr="00DF66F8">
        <w:rPr>
          <w:sz w:val="28"/>
          <w:szCs w:val="28"/>
        </w:rPr>
        <w:t>вхідною зоною з внутрішнім атріумом, що пронизує всі поверхи</w:t>
      </w:r>
      <w:r w:rsidRPr="00DF66F8">
        <w:rPr>
          <w:sz w:val="28"/>
          <w:szCs w:val="28"/>
        </w:rPr>
        <w:t xml:space="preserve"> та </w:t>
      </w:r>
      <w:r w:rsidR="00742E22" w:rsidRPr="00DF66F8">
        <w:rPr>
          <w:sz w:val="28"/>
          <w:szCs w:val="28"/>
        </w:rPr>
        <w:t xml:space="preserve">активними </w:t>
      </w:r>
      <w:r w:rsidRPr="00DF66F8">
        <w:rPr>
          <w:sz w:val="28"/>
          <w:szCs w:val="28"/>
        </w:rPr>
        <w:t>терасними елементами</w:t>
      </w:r>
      <w:r w:rsidR="00742E22" w:rsidRPr="00DF66F8">
        <w:rPr>
          <w:sz w:val="28"/>
          <w:szCs w:val="28"/>
        </w:rPr>
        <w:t xml:space="preserve"> торцевої частини</w:t>
      </w:r>
      <w:r w:rsidRPr="00DF66F8">
        <w:rPr>
          <w:sz w:val="28"/>
          <w:szCs w:val="28"/>
        </w:rPr>
        <w:t xml:space="preserve">. </w:t>
      </w:r>
      <w:r w:rsidR="00742E22" w:rsidRPr="00DF66F8">
        <w:rPr>
          <w:sz w:val="28"/>
          <w:szCs w:val="28"/>
        </w:rPr>
        <w:t>Головною візитівкою проєкту є с</w:t>
      </w:r>
      <w:r w:rsidRPr="00DF66F8">
        <w:rPr>
          <w:sz w:val="28"/>
          <w:szCs w:val="28"/>
        </w:rPr>
        <w:t>кляний вертикальний об’єм</w:t>
      </w:r>
      <w:r w:rsidR="00742E22" w:rsidRPr="00DF66F8">
        <w:rPr>
          <w:sz w:val="28"/>
          <w:szCs w:val="28"/>
        </w:rPr>
        <w:t xml:space="preserve"> на південно-східному фасаді, направленому до ріки Дніпро, що </w:t>
      </w:r>
      <w:r w:rsidRPr="00DF66F8">
        <w:rPr>
          <w:sz w:val="28"/>
          <w:szCs w:val="28"/>
        </w:rPr>
        <w:t xml:space="preserve"> формує композиційний акцен</w:t>
      </w:r>
      <w:r w:rsidR="00742E22" w:rsidRPr="00DF66F8">
        <w:rPr>
          <w:sz w:val="28"/>
          <w:szCs w:val="28"/>
        </w:rPr>
        <w:t>т</w:t>
      </w:r>
      <w:r w:rsidRPr="00DF66F8">
        <w:rPr>
          <w:sz w:val="28"/>
          <w:szCs w:val="28"/>
        </w:rPr>
        <w:t xml:space="preserve">, підкреслює </w:t>
      </w:r>
      <w:r w:rsidR="00742E22" w:rsidRPr="00DF66F8">
        <w:rPr>
          <w:sz w:val="28"/>
          <w:szCs w:val="28"/>
        </w:rPr>
        <w:lastRenderedPageBreak/>
        <w:t>виразність форми</w:t>
      </w:r>
      <w:r w:rsidRPr="00DF66F8">
        <w:rPr>
          <w:sz w:val="28"/>
          <w:szCs w:val="28"/>
        </w:rPr>
        <w:t xml:space="preserve"> та надає будівлі сучасного характеру. Значні площі вікон забезпечують візуальний зв’язок внутрішнього простору з навколишнім середовищем</w:t>
      </w:r>
      <w:r w:rsidR="00742E22" w:rsidRPr="00DF66F8">
        <w:rPr>
          <w:sz w:val="28"/>
          <w:szCs w:val="28"/>
        </w:rPr>
        <w:t xml:space="preserve"> та</w:t>
      </w:r>
      <w:r w:rsidRPr="00DF66F8">
        <w:rPr>
          <w:sz w:val="28"/>
          <w:szCs w:val="28"/>
        </w:rPr>
        <w:t xml:space="preserve"> покращують інсоляцію приміщень</w:t>
      </w:r>
      <w:r w:rsidR="00742E22" w:rsidRPr="00DF66F8">
        <w:rPr>
          <w:sz w:val="28"/>
          <w:szCs w:val="28"/>
        </w:rPr>
        <w:t>.</w:t>
      </w:r>
    </w:p>
    <w:p w14:paraId="468886A0" w14:textId="2EDEBB1A" w:rsidR="00A56712" w:rsidRPr="00DF66F8" w:rsidRDefault="00A56712" w:rsidP="009B1E9A">
      <w:pPr>
        <w:spacing w:line="360" w:lineRule="auto"/>
        <w:ind w:firstLine="708"/>
        <w:rPr>
          <w:sz w:val="28"/>
          <w:szCs w:val="28"/>
        </w:rPr>
      </w:pPr>
      <w:r w:rsidRPr="00DF66F8">
        <w:rPr>
          <w:sz w:val="28"/>
          <w:szCs w:val="28"/>
        </w:rPr>
        <w:t>Функціональна структура готелю передбачає розміщення основних груп приміщень: житлової, громадської, адміністративної, обслуговуючої та технічної. Громадська частина формується навколо вхідної групи, рецепції, холу</w:t>
      </w:r>
      <w:r w:rsidR="00742E22" w:rsidRPr="00DF66F8">
        <w:rPr>
          <w:sz w:val="28"/>
          <w:szCs w:val="28"/>
        </w:rPr>
        <w:t xml:space="preserve"> та</w:t>
      </w:r>
      <w:r w:rsidRPr="00DF66F8">
        <w:rPr>
          <w:sz w:val="28"/>
          <w:szCs w:val="28"/>
        </w:rPr>
        <w:t xml:space="preserve"> зон</w:t>
      </w:r>
      <w:r w:rsidR="002257DF" w:rsidRPr="00DF66F8">
        <w:rPr>
          <w:sz w:val="28"/>
          <w:szCs w:val="28"/>
        </w:rPr>
        <w:t xml:space="preserve"> очікування</w:t>
      </w:r>
      <w:r w:rsidR="00742E22" w:rsidRPr="00DF66F8">
        <w:rPr>
          <w:sz w:val="28"/>
          <w:szCs w:val="28"/>
        </w:rPr>
        <w:t>.</w:t>
      </w:r>
      <w:r w:rsidRPr="00DF66F8">
        <w:rPr>
          <w:sz w:val="28"/>
          <w:szCs w:val="28"/>
        </w:rPr>
        <w:t xml:space="preserve"> Адміністративні й службові приміщення відокремлюються від основних гостьових потоків, що забезпечує зручність експлуатації будівлі та не порушує комфорт відвідувачів.</w:t>
      </w:r>
      <w:r w:rsidR="00885371" w:rsidRPr="00DF66F8">
        <w:rPr>
          <w:sz w:val="28"/>
          <w:szCs w:val="28"/>
        </w:rPr>
        <w:t xml:space="preserve"> </w:t>
      </w:r>
      <w:r w:rsidRPr="00DF66F8">
        <w:rPr>
          <w:sz w:val="28"/>
          <w:szCs w:val="28"/>
        </w:rPr>
        <w:t>Технічні приміщення розміщуються з урахуванням потреб інженерного забезпечення, безпечної експлуатації та обслуговування будівлі.</w:t>
      </w:r>
      <w:r w:rsidR="00885371" w:rsidRPr="00DF66F8">
        <w:rPr>
          <w:sz w:val="28"/>
          <w:szCs w:val="28"/>
        </w:rPr>
        <w:t xml:space="preserve"> Житлова зона відділена від всіх інших </w:t>
      </w:r>
      <w:r w:rsidR="002257DF" w:rsidRPr="00DF66F8">
        <w:rPr>
          <w:sz w:val="28"/>
          <w:szCs w:val="28"/>
        </w:rPr>
        <w:t xml:space="preserve">за допомоги </w:t>
      </w:r>
      <w:r w:rsidR="00885371" w:rsidRPr="00DF66F8">
        <w:rPr>
          <w:sz w:val="28"/>
          <w:szCs w:val="28"/>
        </w:rPr>
        <w:t>поверхов</w:t>
      </w:r>
      <w:r w:rsidR="002257DF" w:rsidRPr="00DF66F8">
        <w:rPr>
          <w:sz w:val="28"/>
          <w:szCs w:val="28"/>
        </w:rPr>
        <w:t>ості</w:t>
      </w:r>
      <w:r w:rsidR="00885371" w:rsidRPr="00DF66F8">
        <w:rPr>
          <w:sz w:val="28"/>
          <w:szCs w:val="28"/>
        </w:rPr>
        <w:t xml:space="preserve"> </w:t>
      </w:r>
      <w:r w:rsidR="00B21CD5" w:rsidRPr="00DF66F8">
        <w:rPr>
          <w:sz w:val="28"/>
          <w:szCs w:val="28"/>
        </w:rPr>
        <w:t xml:space="preserve">- </w:t>
      </w:r>
      <w:r w:rsidR="00885371" w:rsidRPr="00DF66F8">
        <w:rPr>
          <w:sz w:val="28"/>
          <w:szCs w:val="28"/>
        </w:rPr>
        <w:t>1-3 поверхи віддано під бар, ресторан, спорт</w:t>
      </w:r>
      <w:r w:rsidR="002257DF" w:rsidRPr="00DF66F8">
        <w:rPr>
          <w:sz w:val="28"/>
          <w:szCs w:val="28"/>
        </w:rPr>
        <w:t>-</w:t>
      </w:r>
      <w:r w:rsidR="00885371" w:rsidRPr="00DF66F8">
        <w:rPr>
          <w:sz w:val="28"/>
          <w:szCs w:val="28"/>
        </w:rPr>
        <w:t xml:space="preserve">спа комплекс та нічний клуб, 4-9 поверхи </w:t>
      </w:r>
      <w:r w:rsidR="00B21CD5" w:rsidRPr="00DF66F8">
        <w:rPr>
          <w:sz w:val="28"/>
          <w:szCs w:val="28"/>
        </w:rPr>
        <w:t>-</w:t>
      </w:r>
      <w:r w:rsidR="00885371" w:rsidRPr="00DF66F8">
        <w:rPr>
          <w:sz w:val="28"/>
          <w:szCs w:val="28"/>
        </w:rPr>
        <w:t xml:space="preserve"> номерний фонд. При проєктуванні об’єкту було віддано перевагу обслуговуванню гостей більш старшого вікового діапазону, що стало вирішальним при виборі функціональних сфер та напрямків.</w:t>
      </w:r>
    </w:p>
    <w:p w14:paraId="65E23D38" w14:textId="7E0D82D5" w:rsidR="00885371" w:rsidRPr="00DF66F8" w:rsidRDefault="00885371" w:rsidP="009B1E9A">
      <w:pPr>
        <w:spacing w:line="360" w:lineRule="auto"/>
        <w:ind w:firstLine="708"/>
        <w:rPr>
          <w:sz w:val="28"/>
          <w:szCs w:val="28"/>
        </w:rPr>
      </w:pPr>
      <w:r w:rsidRPr="00DF66F8">
        <w:rPr>
          <w:sz w:val="28"/>
          <w:szCs w:val="28"/>
        </w:rPr>
        <w:t xml:space="preserve">На території готелю, площею 1 Га, розташовано </w:t>
      </w:r>
      <w:r w:rsidR="002257DF" w:rsidRPr="00DF66F8">
        <w:rPr>
          <w:sz w:val="28"/>
          <w:szCs w:val="28"/>
        </w:rPr>
        <w:t xml:space="preserve">паркінг для відвідувачів, окремий господарський двір для доставки необхідної продукції та вивезення сміття, </w:t>
      </w:r>
      <w:r w:rsidRPr="00DF66F8">
        <w:rPr>
          <w:sz w:val="28"/>
          <w:szCs w:val="28"/>
        </w:rPr>
        <w:t xml:space="preserve">рекреаційні </w:t>
      </w:r>
      <w:r w:rsidR="002257DF" w:rsidRPr="00DF66F8">
        <w:rPr>
          <w:sz w:val="28"/>
          <w:szCs w:val="28"/>
        </w:rPr>
        <w:t>о</w:t>
      </w:r>
      <w:r w:rsidRPr="00DF66F8">
        <w:rPr>
          <w:sz w:val="28"/>
          <w:szCs w:val="28"/>
        </w:rPr>
        <w:t>зелен</w:t>
      </w:r>
      <w:r w:rsidR="002257DF" w:rsidRPr="00DF66F8">
        <w:rPr>
          <w:sz w:val="28"/>
          <w:szCs w:val="28"/>
        </w:rPr>
        <w:t>ені</w:t>
      </w:r>
      <w:r w:rsidRPr="00DF66F8">
        <w:rPr>
          <w:sz w:val="28"/>
          <w:szCs w:val="28"/>
        </w:rPr>
        <w:t xml:space="preserve"> зони з виходами до узбережжя ріки Дніпро</w:t>
      </w:r>
      <w:r w:rsidR="002257DF" w:rsidRPr="00DF66F8">
        <w:rPr>
          <w:sz w:val="28"/>
          <w:szCs w:val="28"/>
        </w:rPr>
        <w:t xml:space="preserve">, басейн з </w:t>
      </w:r>
      <w:r w:rsidR="005C4CA8" w:rsidRPr="00DF66F8">
        <w:rPr>
          <w:sz w:val="28"/>
          <w:szCs w:val="28"/>
        </w:rPr>
        <w:t>доступом до бару</w:t>
      </w:r>
      <w:r w:rsidR="002257DF" w:rsidRPr="00DF66F8">
        <w:rPr>
          <w:sz w:val="28"/>
          <w:szCs w:val="28"/>
        </w:rPr>
        <w:t xml:space="preserve"> та спорт зона з тенісними кортами, площадками для волейболу та столами для настільного тенісу.</w:t>
      </w:r>
      <w:r w:rsidR="005C4CA8" w:rsidRPr="00DF66F8">
        <w:rPr>
          <w:sz w:val="28"/>
          <w:szCs w:val="28"/>
        </w:rPr>
        <w:t xml:space="preserve"> Територія готелю віднесено на більш віддалену від основного потоку населення частину забудови мікрорайону з ціллю забезпечення приватності та більш спокійного перебування на її межах. Ділянка, виділена під цей об’єкт, має зв’язок з транспортною </w:t>
      </w:r>
      <w:r w:rsidR="009E6892" w:rsidRPr="00DF66F8">
        <w:rPr>
          <w:sz w:val="28"/>
          <w:szCs w:val="28"/>
        </w:rPr>
        <w:t xml:space="preserve">та пішохідними сітками житлового кварталу. </w:t>
      </w:r>
    </w:p>
    <w:p w14:paraId="007165C9" w14:textId="77777777" w:rsidR="005C4CA8" w:rsidRPr="00DF66F8" w:rsidRDefault="005C4CA8" w:rsidP="009B1E9A">
      <w:pPr>
        <w:spacing w:line="360" w:lineRule="auto"/>
        <w:rPr>
          <w:sz w:val="28"/>
          <w:szCs w:val="28"/>
        </w:rPr>
      </w:pPr>
    </w:p>
    <w:p w14:paraId="7EA00207" w14:textId="27945443" w:rsidR="00A56712" w:rsidRPr="00DF66F8" w:rsidRDefault="00A56712" w:rsidP="009B1E9A">
      <w:pPr>
        <w:spacing w:line="360" w:lineRule="auto"/>
        <w:ind w:firstLine="708"/>
        <w:rPr>
          <w:sz w:val="28"/>
          <w:szCs w:val="28"/>
        </w:rPr>
      </w:pPr>
      <w:r w:rsidRPr="00DF66F8">
        <w:rPr>
          <w:sz w:val="28"/>
          <w:szCs w:val="28"/>
        </w:rPr>
        <w:t>Ключові слова: готель преміум-класу, 100 місць, готельна будівля, житлова група приміщень, громадська зона, об’ємно-просторова композиція, скляний атріум, тераси, функціональне зонування, сучасна архітектура.</w:t>
      </w:r>
    </w:p>
    <w:p w14:paraId="7BE39098" w14:textId="77777777" w:rsidR="00A56712" w:rsidRPr="00DF66F8" w:rsidRDefault="00A56712" w:rsidP="009B1E9A">
      <w:pPr>
        <w:spacing w:line="360" w:lineRule="auto"/>
        <w:rPr>
          <w:sz w:val="28"/>
          <w:szCs w:val="28"/>
        </w:rPr>
      </w:pPr>
    </w:p>
    <w:p w14:paraId="7371106A" w14:textId="19A261E5" w:rsidR="009E6892" w:rsidRPr="00DF66F8" w:rsidRDefault="009E6892" w:rsidP="009B1E9A">
      <w:pPr>
        <w:spacing w:line="360" w:lineRule="auto"/>
        <w:jc w:val="center"/>
        <w:rPr>
          <w:sz w:val="28"/>
          <w:szCs w:val="28"/>
        </w:rPr>
      </w:pPr>
      <w:r w:rsidRPr="00DF66F8">
        <w:rPr>
          <w:sz w:val="28"/>
          <w:szCs w:val="28"/>
        </w:rPr>
        <w:lastRenderedPageBreak/>
        <w:t>ANNOTATION</w:t>
      </w:r>
    </w:p>
    <w:p w14:paraId="2E4C8516" w14:textId="18B0EC73" w:rsidR="009E6892" w:rsidRPr="00DF66F8" w:rsidRDefault="009E6892" w:rsidP="009B1E9A">
      <w:pPr>
        <w:spacing w:line="360" w:lineRule="auto"/>
        <w:ind w:firstLine="708"/>
        <w:rPr>
          <w:sz w:val="28"/>
          <w:szCs w:val="28"/>
        </w:rPr>
      </w:pPr>
      <w:r w:rsidRPr="00DF66F8">
        <w:rPr>
          <w:sz w:val="28"/>
          <w:szCs w:val="28"/>
        </w:rPr>
        <w:t>Chornenka Y. “Project of a Premium-Class Hotel for 100 Guests in the Holosiivskyi District of Kyiv.”</w:t>
      </w:r>
    </w:p>
    <w:p w14:paraId="489A6872" w14:textId="3C523ECC" w:rsidR="009E6892" w:rsidRPr="00DF66F8" w:rsidRDefault="009E6892" w:rsidP="009B1E9A">
      <w:pPr>
        <w:spacing w:line="360" w:lineRule="auto"/>
        <w:rPr>
          <w:sz w:val="28"/>
          <w:szCs w:val="28"/>
        </w:rPr>
      </w:pPr>
      <w:r w:rsidRPr="00DF66F8">
        <w:rPr>
          <w:sz w:val="28"/>
          <w:szCs w:val="28"/>
        </w:rPr>
        <w:t>Head of the Educational and Creative Studio: Antoniuk D.</w:t>
      </w:r>
      <w:r w:rsidRPr="00DF66F8">
        <w:rPr>
          <w:sz w:val="28"/>
          <w:szCs w:val="28"/>
        </w:rPr>
        <w:br/>
        <w:t>Project Consultant: Shyriaiev T.</w:t>
      </w:r>
    </w:p>
    <w:p w14:paraId="66A5B3E1" w14:textId="1CC438DF" w:rsidR="009E6892" w:rsidRPr="00DF66F8" w:rsidRDefault="009E6892" w:rsidP="009B1E9A">
      <w:pPr>
        <w:spacing w:line="360" w:lineRule="auto"/>
        <w:rPr>
          <w:sz w:val="28"/>
          <w:szCs w:val="28"/>
        </w:rPr>
      </w:pPr>
      <w:r w:rsidRPr="00DF66F8">
        <w:rPr>
          <w:sz w:val="28"/>
          <w:szCs w:val="28"/>
        </w:rPr>
        <w:t xml:space="preserve">Qualification </w:t>
      </w:r>
      <w:r w:rsidR="00C07105">
        <w:rPr>
          <w:sz w:val="28"/>
          <w:szCs w:val="28"/>
          <w:lang w:val="en-US"/>
        </w:rPr>
        <w:t>work</w:t>
      </w:r>
      <w:r w:rsidRPr="00DF66F8">
        <w:rPr>
          <w:sz w:val="28"/>
          <w:szCs w:val="28"/>
        </w:rPr>
        <w:t xml:space="preserve"> for obtaining a Bachelor’s degree in Specialty 191 “Architecture and Urban Planning” </w:t>
      </w:r>
      <w:r w:rsidR="00B21CD5" w:rsidRPr="00DF66F8">
        <w:rPr>
          <w:sz w:val="28"/>
          <w:szCs w:val="28"/>
        </w:rPr>
        <w:t xml:space="preserve">- </w:t>
      </w:r>
      <w:r w:rsidRPr="00DF66F8">
        <w:rPr>
          <w:sz w:val="28"/>
          <w:szCs w:val="28"/>
        </w:rPr>
        <w:t>National Academy of Fine Arts and Architecture (NAOMA), Kyiv, 2026.</w:t>
      </w:r>
    </w:p>
    <w:p w14:paraId="084D7D76" w14:textId="77777777" w:rsidR="009E6892" w:rsidRPr="00DF66F8" w:rsidRDefault="009E6892" w:rsidP="009B1E9A">
      <w:pPr>
        <w:spacing w:line="360" w:lineRule="auto"/>
        <w:ind w:firstLine="708"/>
        <w:rPr>
          <w:sz w:val="28"/>
          <w:szCs w:val="28"/>
        </w:rPr>
      </w:pPr>
    </w:p>
    <w:p w14:paraId="7DF2B01A" w14:textId="1AD8C014" w:rsidR="009E6892" w:rsidRPr="00DF66F8" w:rsidRDefault="009E6892" w:rsidP="009B1E9A">
      <w:pPr>
        <w:spacing w:line="360" w:lineRule="auto"/>
        <w:ind w:firstLine="708"/>
        <w:rPr>
          <w:sz w:val="28"/>
          <w:szCs w:val="28"/>
        </w:rPr>
      </w:pPr>
      <w:r w:rsidRPr="00DF66F8">
        <w:rPr>
          <w:sz w:val="28"/>
          <w:szCs w:val="28"/>
        </w:rPr>
        <w:t>The topic of the project is the development of a premium-class hotel for 100 guests in the Holosiivskyi District of Kyiv. The aim of the diploma project was to design a premium-class hotel with a contemporary functional structure, an expressive volumetric and spatial solution, and a comfortable environment for relaxation, recreation, and temporary accommodation of Ukrainian citizens and foreign guests of the capital. The project is located within a previously developed microdistrict in the Holosiivskyi District of Kyiv, on the bank of the Dnipro River.</w:t>
      </w:r>
    </w:p>
    <w:p w14:paraId="625ACED4" w14:textId="77777777" w:rsidR="009E6892" w:rsidRPr="00DF66F8" w:rsidRDefault="009E6892" w:rsidP="009B1E9A">
      <w:pPr>
        <w:spacing w:line="360" w:lineRule="auto"/>
        <w:ind w:firstLine="708"/>
        <w:rPr>
          <w:sz w:val="28"/>
          <w:szCs w:val="28"/>
        </w:rPr>
      </w:pPr>
      <w:r w:rsidRPr="00DF66F8">
        <w:rPr>
          <w:sz w:val="28"/>
          <w:szCs w:val="28"/>
        </w:rPr>
        <w:t>The relevance of the project is determined by the growing demand for high-quality hotel facilities. This increase in demand, caused by the growing international interest in Ukraine as a result of the current political situation in the country, requires particular attention to the development of modern hospitality infrastructure.</w:t>
      </w:r>
    </w:p>
    <w:p w14:paraId="50BD7EBF" w14:textId="77777777" w:rsidR="009E6892" w:rsidRPr="00DF66F8" w:rsidRDefault="009E6892" w:rsidP="009B1E9A">
      <w:pPr>
        <w:spacing w:line="360" w:lineRule="auto"/>
        <w:ind w:firstLine="708"/>
        <w:rPr>
          <w:sz w:val="28"/>
          <w:szCs w:val="28"/>
        </w:rPr>
      </w:pPr>
      <w:r w:rsidRPr="00DF66F8">
        <w:rPr>
          <w:sz w:val="28"/>
          <w:szCs w:val="28"/>
        </w:rPr>
        <w:t>The planning solutions of the hotel provide not only accommodation, but also comprehensive guest services, including reception, leisure, business meetings, catering, recreation, administrative functions, and technical support.</w:t>
      </w:r>
    </w:p>
    <w:p w14:paraId="10B4362A" w14:textId="77777777" w:rsidR="009E6892" w:rsidRPr="00DF66F8" w:rsidRDefault="009E6892" w:rsidP="009B1E9A">
      <w:pPr>
        <w:spacing w:line="360" w:lineRule="auto"/>
        <w:rPr>
          <w:sz w:val="28"/>
          <w:szCs w:val="28"/>
        </w:rPr>
      </w:pPr>
      <w:r w:rsidRPr="00DF66F8">
        <w:rPr>
          <w:sz w:val="28"/>
          <w:szCs w:val="28"/>
        </w:rPr>
        <w:t xml:space="preserve">The designed hotel accommodates 100 guests and belongs to the category of facilities with an enhanced level of comfort. The architectural concept is based on the combination of a compact multi-storey volume with dynamic façade glazing, an expressive entrance area with an internal atrium extending through all floors, and active terrace elements in the end part of the building. The main visual feature of the project is the vertical glass volume on the south-eastern façade facing the </w:t>
      </w:r>
      <w:r w:rsidRPr="00DF66F8">
        <w:rPr>
          <w:sz w:val="28"/>
          <w:szCs w:val="28"/>
        </w:rPr>
        <w:lastRenderedPageBreak/>
        <w:t>Dnipro River. It forms the compositional accent of the building, emphasizes the expressiveness of its form, and gives the architecture a contemporary character. The large glazed surfaces provide a visual connection between the interior spaces and the surrounding environment, while also improving the natural lighting of the premises.</w:t>
      </w:r>
    </w:p>
    <w:p w14:paraId="6C8E9563" w14:textId="77777777" w:rsidR="009E6892" w:rsidRPr="00DF66F8" w:rsidRDefault="009E6892" w:rsidP="009B1E9A">
      <w:pPr>
        <w:spacing w:line="360" w:lineRule="auto"/>
        <w:ind w:firstLine="708"/>
        <w:rPr>
          <w:sz w:val="28"/>
          <w:szCs w:val="28"/>
        </w:rPr>
      </w:pPr>
      <w:r w:rsidRPr="00DF66F8">
        <w:rPr>
          <w:sz w:val="28"/>
          <w:szCs w:val="28"/>
        </w:rPr>
        <w:t>The functional structure of the hotel includes the main groups of premises: residential, public, administrative, service, and technical areas. The public part is organized around the entrance group, reception area, lobby, and waiting zones. Administrative and service premises are separated from the main guest flows, which ensures convenient operation of the building without disturbing the comfort of visitors. Technical premises are arranged in accordance with the requirements of engineering support, safe operation, and building maintenance. The residential area is separated from the other functional zones by floor distribution: the 1st to 3rd floors are allocated for a bar, restaurant, sports and spa complex, and nightclub, while the 4th to 9th floors accommodate the guest rooms. During the design process, priority was given to serving guests of an older age group, which became a decisive factor in the selection of functional areas and service directions.</w:t>
      </w:r>
    </w:p>
    <w:p w14:paraId="3505F6A5" w14:textId="77777777" w:rsidR="009E6892" w:rsidRPr="00DF66F8" w:rsidRDefault="009E6892" w:rsidP="009B1E9A">
      <w:pPr>
        <w:spacing w:line="360" w:lineRule="auto"/>
        <w:ind w:firstLine="708"/>
        <w:rPr>
          <w:sz w:val="28"/>
          <w:szCs w:val="28"/>
        </w:rPr>
      </w:pPr>
      <w:r w:rsidRPr="00DF66F8">
        <w:rPr>
          <w:sz w:val="28"/>
          <w:szCs w:val="28"/>
        </w:rPr>
        <w:t>The hotel site covers an area of 1 hectare and includes visitor parking, a separate service yard for the delivery of necessary goods and waste removal, recreational landscaped areas with access to the Dnipro River waterfront, a swimming pool connected to the bar area, and a sports zone with tennis courts, volleyball courts, and table tennis facilities. The hotel territory is located in a more remote part of the microdistrict, away from the main pedestrian and residential flows, in order to ensure privacy and a calmer atmosphere within its boundaries. The site allocated for the project is connected to the transport and pedestrian networks of the residential quarter.</w:t>
      </w:r>
    </w:p>
    <w:p w14:paraId="622566C7" w14:textId="77777777" w:rsidR="009E6892" w:rsidRPr="00DF66F8" w:rsidRDefault="009E6892" w:rsidP="009B1E9A">
      <w:pPr>
        <w:spacing w:line="360" w:lineRule="auto"/>
        <w:rPr>
          <w:sz w:val="28"/>
          <w:szCs w:val="28"/>
        </w:rPr>
      </w:pPr>
    </w:p>
    <w:p w14:paraId="0F2769AF" w14:textId="77777777" w:rsidR="009B1E9A" w:rsidRPr="00DF66F8" w:rsidRDefault="009E6892" w:rsidP="009B1E9A">
      <w:pPr>
        <w:spacing w:line="360" w:lineRule="auto"/>
        <w:ind w:firstLine="708"/>
        <w:rPr>
          <w:sz w:val="28"/>
          <w:szCs w:val="28"/>
        </w:rPr>
      </w:pPr>
      <w:r w:rsidRPr="00DF66F8">
        <w:rPr>
          <w:sz w:val="28"/>
          <w:szCs w:val="28"/>
        </w:rPr>
        <w:t>Keywords: premium-class hotel, 100 guests, hotel building, residential group of premises, public area, volumetric and spatial composition, glass atrium, terraces, functional zoning, contemporary architecture.</w:t>
      </w:r>
    </w:p>
    <w:p w14:paraId="602612E3" w14:textId="53F8E99F" w:rsidR="009E6892" w:rsidRPr="00DF66F8" w:rsidRDefault="009E6892" w:rsidP="00831A03">
      <w:pPr>
        <w:spacing w:line="360" w:lineRule="auto"/>
        <w:jc w:val="center"/>
        <w:rPr>
          <w:sz w:val="28"/>
          <w:szCs w:val="28"/>
        </w:rPr>
      </w:pPr>
      <w:r w:rsidRPr="00DF66F8">
        <w:rPr>
          <w:sz w:val="28"/>
          <w:szCs w:val="28"/>
        </w:rPr>
        <w:lastRenderedPageBreak/>
        <w:t>ЗМІСТ</w:t>
      </w:r>
    </w:p>
    <w:p w14:paraId="2F6FF49D" w14:textId="1A7C2408" w:rsidR="00831A03" w:rsidRDefault="00831A03" w:rsidP="00831A03">
      <w:pPr>
        <w:numPr>
          <w:ilvl w:val="0"/>
          <w:numId w:val="8"/>
        </w:numPr>
        <w:spacing w:line="360" w:lineRule="auto"/>
        <w:rPr>
          <w:sz w:val="28"/>
          <w:szCs w:val="28"/>
        </w:rPr>
      </w:pPr>
      <w:r>
        <w:rPr>
          <w:b/>
          <w:bCs/>
          <w:sz w:val="28"/>
          <w:szCs w:val="28"/>
        </w:rPr>
        <w:t>Загальні відомості</w:t>
      </w:r>
      <w:r>
        <w:rPr>
          <w:sz w:val="28"/>
          <w:szCs w:val="28"/>
        </w:rPr>
        <w:t>.............................................................................7</w:t>
      </w:r>
    </w:p>
    <w:p w14:paraId="75080971" w14:textId="277EF4D7" w:rsidR="00831A03" w:rsidRDefault="00831A03" w:rsidP="00831A03">
      <w:pPr>
        <w:numPr>
          <w:ilvl w:val="1"/>
          <w:numId w:val="8"/>
        </w:numPr>
        <w:spacing w:line="360" w:lineRule="auto"/>
        <w:rPr>
          <w:sz w:val="28"/>
          <w:szCs w:val="28"/>
        </w:rPr>
      </w:pPr>
      <w:r>
        <w:rPr>
          <w:sz w:val="28"/>
          <w:szCs w:val="28"/>
        </w:rPr>
        <w:t>Тема проєкту та її актуальність.......................................................7</w:t>
      </w:r>
    </w:p>
    <w:p w14:paraId="505F2F28" w14:textId="265D1441" w:rsidR="00831A03" w:rsidRDefault="00831A03" w:rsidP="00831A03">
      <w:pPr>
        <w:numPr>
          <w:ilvl w:val="1"/>
          <w:numId w:val="8"/>
        </w:numPr>
        <w:spacing w:line="360" w:lineRule="auto"/>
        <w:rPr>
          <w:sz w:val="28"/>
          <w:szCs w:val="28"/>
        </w:rPr>
      </w:pPr>
      <w:r>
        <w:rPr>
          <w:sz w:val="28"/>
          <w:szCs w:val="28"/>
        </w:rPr>
        <w:t>Приклади подібних проєктів............................................................8</w:t>
      </w:r>
    </w:p>
    <w:p w14:paraId="6EA0FC27" w14:textId="0C120B4C" w:rsidR="00831A03" w:rsidRDefault="00831A03" w:rsidP="00831A03">
      <w:pPr>
        <w:numPr>
          <w:ilvl w:val="0"/>
          <w:numId w:val="8"/>
        </w:numPr>
        <w:spacing w:line="360" w:lineRule="auto"/>
        <w:rPr>
          <w:b/>
          <w:bCs/>
          <w:sz w:val="28"/>
          <w:szCs w:val="28"/>
        </w:rPr>
      </w:pPr>
      <w:r>
        <w:rPr>
          <w:b/>
          <w:bCs/>
          <w:sz w:val="28"/>
          <w:szCs w:val="28"/>
        </w:rPr>
        <w:t>Завдання на проєктування</w:t>
      </w:r>
      <w:r>
        <w:rPr>
          <w:sz w:val="28"/>
          <w:szCs w:val="28"/>
        </w:rPr>
        <w:t>..............................................................11</w:t>
      </w:r>
    </w:p>
    <w:p w14:paraId="30F65037" w14:textId="05481567" w:rsidR="00831A03" w:rsidRDefault="00831A03" w:rsidP="00831A03">
      <w:pPr>
        <w:numPr>
          <w:ilvl w:val="0"/>
          <w:numId w:val="8"/>
        </w:numPr>
        <w:spacing w:line="360" w:lineRule="auto"/>
        <w:rPr>
          <w:b/>
          <w:bCs/>
          <w:sz w:val="28"/>
          <w:szCs w:val="28"/>
        </w:rPr>
      </w:pPr>
      <w:r>
        <w:rPr>
          <w:b/>
          <w:bCs/>
          <w:sz w:val="28"/>
          <w:szCs w:val="28"/>
        </w:rPr>
        <w:t>Пояснювальна записка</w:t>
      </w:r>
      <w:r>
        <w:rPr>
          <w:sz w:val="28"/>
          <w:szCs w:val="28"/>
        </w:rPr>
        <w:t>....................................................................16</w:t>
      </w:r>
    </w:p>
    <w:p w14:paraId="7470251F" w14:textId="2BA681AE" w:rsidR="00831A03" w:rsidRDefault="00831A03" w:rsidP="00831A03">
      <w:pPr>
        <w:numPr>
          <w:ilvl w:val="1"/>
          <w:numId w:val="8"/>
        </w:numPr>
        <w:spacing w:line="360" w:lineRule="auto"/>
        <w:rPr>
          <w:sz w:val="28"/>
          <w:szCs w:val="28"/>
        </w:rPr>
      </w:pPr>
      <w:r>
        <w:rPr>
          <w:sz w:val="28"/>
          <w:szCs w:val="28"/>
        </w:rPr>
        <w:t>Містобудівні умови...........................................................................16</w:t>
      </w:r>
    </w:p>
    <w:p w14:paraId="0D4CF99F" w14:textId="714D6146" w:rsidR="00831A03" w:rsidRDefault="00831A03" w:rsidP="00831A03">
      <w:pPr>
        <w:numPr>
          <w:ilvl w:val="1"/>
          <w:numId w:val="8"/>
        </w:numPr>
        <w:spacing w:line="360" w:lineRule="auto"/>
        <w:rPr>
          <w:sz w:val="28"/>
          <w:szCs w:val="28"/>
        </w:rPr>
      </w:pPr>
      <w:r>
        <w:rPr>
          <w:sz w:val="28"/>
          <w:szCs w:val="28"/>
        </w:rPr>
        <w:t>Генеральний план..............................................................................17</w:t>
      </w:r>
    </w:p>
    <w:p w14:paraId="5D10F6D7" w14:textId="5D7B5B83" w:rsidR="00831A03" w:rsidRDefault="00831A03" w:rsidP="00831A03">
      <w:pPr>
        <w:numPr>
          <w:ilvl w:val="1"/>
          <w:numId w:val="8"/>
        </w:numPr>
        <w:spacing w:line="360" w:lineRule="auto"/>
        <w:rPr>
          <w:sz w:val="28"/>
          <w:szCs w:val="28"/>
        </w:rPr>
      </w:pPr>
      <w:r>
        <w:rPr>
          <w:sz w:val="28"/>
          <w:szCs w:val="28"/>
        </w:rPr>
        <w:t>Архітектурні рішення.......................................................................18</w:t>
      </w:r>
    </w:p>
    <w:p w14:paraId="6EDA8B24" w14:textId="27043AD0" w:rsidR="00831A03" w:rsidRDefault="00831A03" w:rsidP="00831A03">
      <w:pPr>
        <w:numPr>
          <w:ilvl w:val="1"/>
          <w:numId w:val="8"/>
        </w:numPr>
        <w:spacing w:line="360" w:lineRule="auto"/>
        <w:rPr>
          <w:sz w:val="28"/>
          <w:szCs w:val="28"/>
        </w:rPr>
      </w:pPr>
      <w:r>
        <w:rPr>
          <w:sz w:val="28"/>
          <w:szCs w:val="28"/>
        </w:rPr>
        <w:t>Конструктивні рішення....................................................................20</w:t>
      </w:r>
    </w:p>
    <w:p w14:paraId="5118D9A4" w14:textId="08385066" w:rsidR="00831A03" w:rsidRDefault="00831A03" w:rsidP="00831A03">
      <w:pPr>
        <w:numPr>
          <w:ilvl w:val="1"/>
          <w:numId w:val="8"/>
        </w:numPr>
        <w:spacing w:line="360" w:lineRule="auto"/>
        <w:rPr>
          <w:sz w:val="28"/>
          <w:szCs w:val="28"/>
        </w:rPr>
      </w:pPr>
      <w:r>
        <w:rPr>
          <w:sz w:val="28"/>
          <w:szCs w:val="28"/>
        </w:rPr>
        <w:t>Інженерні рішення............................................................................21</w:t>
      </w:r>
    </w:p>
    <w:p w14:paraId="41624244" w14:textId="5222F8C7" w:rsidR="00831A03" w:rsidRDefault="00831A03" w:rsidP="00831A03">
      <w:pPr>
        <w:numPr>
          <w:ilvl w:val="1"/>
          <w:numId w:val="8"/>
        </w:numPr>
        <w:spacing w:line="360" w:lineRule="auto"/>
        <w:rPr>
          <w:sz w:val="28"/>
          <w:szCs w:val="28"/>
        </w:rPr>
      </w:pPr>
      <w:r>
        <w:rPr>
          <w:sz w:val="28"/>
          <w:szCs w:val="28"/>
        </w:rPr>
        <w:t>Основні техніко-економічні показники..........................................22</w:t>
      </w:r>
    </w:p>
    <w:p w14:paraId="719514CD" w14:textId="25EC1AEC" w:rsidR="00831A03" w:rsidRDefault="00831A03" w:rsidP="00831A03">
      <w:pPr>
        <w:numPr>
          <w:ilvl w:val="0"/>
          <w:numId w:val="8"/>
        </w:numPr>
        <w:spacing w:line="360" w:lineRule="auto"/>
        <w:rPr>
          <w:b/>
          <w:bCs/>
          <w:sz w:val="28"/>
          <w:szCs w:val="28"/>
        </w:rPr>
      </w:pPr>
      <w:r>
        <w:rPr>
          <w:b/>
          <w:bCs/>
          <w:sz w:val="28"/>
          <w:szCs w:val="28"/>
        </w:rPr>
        <w:t>Перелік креслень та ілюстративний матеріал</w:t>
      </w:r>
      <w:r>
        <w:rPr>
          <w:sz w:val="28"/>
          <w:szCs w:val="28"/>
        </w:rPr>
        <w:t>............................23</w:t>
      </w:r>
    </w:p>
    <w:p w14:paraId="7F4BDE1A" w14:textId="77777777" w:rsidR="00831A03" w:rsidRDefault="00831A03" w:rsidP="00831A03">
      <w:pPr>
        <w:spacing w:line="360" w:lineRule="auto"/>
        <w:rPr>
          <w:b/>
          <w:bCs/>
          <w:sz w:val="28"/>
          <w:szCs w:val="28"/>
        </w:rPr>
      </w:pPr>
    </w:p>
    <w:p w14:paraId="6D0FCD99" w14:textId="77777777" w:rsidR="009B1E9A" w:rsidRPr="00DF66F8" w:rsidRDefault="009B1E9A" w:rsidP="00831A03">
      <w:pPr>
        <w:spacing w:line="360" w:lineRule="auto"/>
        <w:rPr>
          <w:sz w:val="28"/>
          <w:szCs w:val="28"/>
        </w:rPr>
      </w:pPr>
    </w:p>
    <w:p w14:paraId="0BC237C9" w14:textId="77777777" w:rsidR="009B1E9A" w:rsidRPr="00DF66F8" w:rsidRDefault="009B1E9A" w:rsidP="009B1E9A">
      <w:pPr>
        <w:spacing w:line="360" w:lineRule="auto"/>
        <w:jc w:val="center"/>
        <w:rPr>
          <w:sz w:val="28"/>
          <w:szCs w:val="28"/>
        </w:rPr>
      </w:pPr>
    </w:p>
    <w:p w14:paraId="7E119A5D" w14:textId="77777777" w:rsidR="009B1E9A" w:rsidRPr="00DF66F8" w:rsidRDefault="009B1E9A" w:rsidP="009B1E9A">
      <w:pPr>
        <w:spacing w:line="360" w:lineRule="auto"/>
        <w:jc w:val="center"/>
        <w:rPr>
          <w:sz w:val="28"/>
          <w:szCs w:val="28"/>
        </w:rPr>
      </w:pPr>
    </w:p>
    <w:p w14:paraId="522AAD8D" w14:textId="77777777" w:rsidR="009B1E9A" w:rsidRPr="00DF66F8" w:rsidRDefault="009B1E9A" w:rsidP="009E6892">
      <w:pPr>
        <w:jc w:val="center"/>
        <w:rPr>
          <w:sz w:val="28"/>
          <w:szCs w:val="28"/>
        </w:rPr>
      </w:pPr>
    </w:p>
    <w:p w14:paraId="1D9BB0AE" w14:textId="77777777" w:rsidR="009B1E9A" w:rsidRPr="00DF66F8" w:rsidRDefault="009B1E9A" w:rsidP="009E6892">
      <w:pPr>
        <w:jc w:val="center"/>
        <w:rPr>
          <w:sz w:val="28"/>
          <w:szCs w:val="28"/>
        </w:rPr>
      </w:pPr>
    </w:p>
    <w:p w14:paraId="3C499307" w14:textId="77777777" w:rsidR="009B1E9A" w:rsidRPr="00DF66F8" w:rsidRDefault="009B1E9A" w:rsidP="009E6892">
      <w:pPr>
        <w:jc w:val="center"/>
        <w:rPr>
          <w:sz w:val="28"/>
          <w:szCs w:val="28"/>
        </w:rPr>
      </w:pPr>
    </w:p>
    <w:p w14:paraId="550769B8" w14:textId="77777777" w:rsidR="009B1E9A" w:rsidRPr="00DF66F8" w:rsidRDefault="009B1E9A" w:rsidP="009E6892">
      <w:pPr>
        <w:jc w:val="center"/>
        <w:rPr>
          <w:sz w:val="28"/>
          <w:szCs w:val="28"/>
        </w:rPr>
      </w:pPr>
    </w:p>
    <w:p w14:paraId="0C992837" w14:textId="77777777" w:rsidR="009B1E9A" w:rsidRPr="00DF66F8" w:rsidRDefault="009B1E9A" w:rsidP="009E6892">
      <w:pPr>
        <w:jc w:val="center"/>
        <w:rPr>
          <w:sz w:val="28"/>
          <w:szCs w:val="28"/>
        </w:rPr>
      </w:pPr>
    </w:p>
    <w:p w14:paraId="5A5FA529" w14:textId="77777777" w:rsidR="009B1E9A" w:rsidRPr="00DF66F8" w:rsidRDefault="009B1E9A" w:rsidP="009E6892">
      <w:pPr>
        <w:jc w:val="center"/>
        <w:rPr>
          <w:sz w:val="28"/>
          <w:szCs w:val="28"/>
        </w:rPr>
      </w:pPr>
    </w:p>
    <w:p w14:paraId="711CC06A" w14:textId="77777777" w:rsidR="009B1E9A" w:rsidRPr="00DF66F8" w:rsidRDefault="009B1E9A" w:rsidP="009E6892">
      <w:pPr>
        <w:jc w:val="center"/>
        <w:rPr>
          <w:sz w:val="28"/>
          <w:szCs w:val="28"/>
        </w:rPr>
      </w:pPr>
    </w:p>
    <w:p w14:paraId="0323E44E" w14:textId="77777777" w:rsidR="009B1E9A" w:rsidRPr="00DF66F8" w:rsidRDefault="009B1E9A" w:rsidP="009E6892">
      <w:pPr>
        <w:jc w:val="center"/>
        <w:rPr>
          <w:sz w:val="28"/>
          <w:szCs w:val="28"/>
        </w:rPr>
      </w:pPr>
    </w:p>
    <w:p w14:paraId="249DB3D7" w14:textId="77777777" w:rsidR="009B1E9A" w:rsidRPr="00DF66F8" w:rsidRDefault="009B1E9A" w:rsidP="009E6892">
      <w:pPr>
        <w:jc w:val="center"/>
        <w:rPr>
          <w:sz w:val="28"/>
          <w:szCs w:val="28"/>
        </w:rPr>
      </w:pPr>
    </w:p>
    <w:p w14:paraId="64AFF1DA" w14:textId="77777777" w:rsidR="009B1E9A" w:rsidRPr="00DF66F8" w:rsidRDefault="009B1E9A" w:rsidP="009E6892">
      <w:pPr>
        <w:jc w:val="center"/>
        <w:rPr>
          <w:sz w:val="28"/>
          <w:szCs w:val="28"/>
        </w:rPr>
      </w:pPr>
    </w:p>
    <w:p w14:paraId="017771A4" w14:textId="77777777" w:rsidR="009B1E9A" w:rsidRPr="00DF66F8" w:rsidRDefault="009B1E9A" w:rsidP="009E6892">
      <w:pPr>
        <w:jc w:val="center"/>
        <w:rPr>
          <w:sz w:val="28"/>
          <w:szCs w:val="28"/>
        </w:rPr>
      </w:pPr>
    </w:p>
    <w:p w14:paraId="22672522" w14:textId="77777777" w:rsidR="009B1E9A" w:rsidRPr="00DF66F8" w:rsidRDefault="009B1E9A" w:rsidP="009E6892">
      <w:pPr>
        <w:jc w:val="center"/>
        <w:rPr>
          <w:sz w:val="28"/>
          <w:szCs w:val="28"/>
        </w:rPr>
      </w:pPr>
    </w:p>
    <w:p w14:paraId="5E146902" w14:textId="77777777" w:rsidR="009B1E9A" w:rsidRPr="00DF66F8" w:rsidRDefault="009B1E9A" w:rsidP="009E6892">
      <w:pPr>
        <w:jc w:val="center"/>
        <w:rPr>
          <w:sz w:val="28"/>
          <w:szCs w:val="28"/>
        </w:rPr>
      </w:pPr>
    </w:p>
    <w:p w14:paraId="298BC62D" w14:textId="77777777" w:rsidR="009B1E9A" w:rsidRPr="00DF66F8" w:rsidRDefault="009B1E9A" w:rsidP="009E6892">
      <w:pPr>
        <w:jc w:val="center"/>
        <w:rPr>
          <w:sz w:val="28"/>
          <w:szCs w:val="28"/>
        </w:rPr>
      </w:pPr>
    </w:p>
    <w:p w14:paraId="61E8858B" w14:textId="77777777" w:rsidR="009B1E9A" w:rsidRPr="00DF66F8" w:rsidRDefault="009B1E9A" w:rsidP="009E6892">
      <w:pPr>
        <w:jc w:val="center"/>
        <w:rPr>
          <w:sz w:val="28"/>
          <w:szCs w:val="28"/>
        </w:rPr>
      </w:pPr>
    </w:p>
    <w:p w14:paraId="3AB1DA80" w14:textId="77777777" w:rsidR="009B1E9A" w:rsidRPr="00DF66F8" w:rsidRDefault="009B1E9A" w:rsidP="009E6892">
      <w:pPr>
        <w:jc w:val="center"/>
        <w:rPr>
          <w:sz w:val="28"/>
          <w:szCs w:val="28"/>
        </w:rPr>
      </w:pPr>
    </w:p>
    <w:p w14:paraId="414C243A" w14:textId="77777777" w:rsidR="009B1E9A" w:rsidRPr="00DF66F8" w:rsidRDefault="009B1E9A" w:rsidP="009E6892">
      <w:pPr>
        <w:jc w:val="center"/>
        <w:rPr>
          <w:sz w:val="28"/>
          <w:szCs w:val="28"/>
        </w:rPr>
      </w:pPr>
    </w:p>
    <w:p w14:paraId="4811928A" w14:textId="77777777" w:rsidR="009B1E9A" w:rsidRDefault="009B1E9A" w:rsidP="009B1E9A">
      <w:pPr>
        <w:rPr>
          <w:sz w:val="28"/>
          <w:szCs w:val="28"/>
        </w:rPr>
      </w:pPr>
    </w:p>
    <w:p w14:paraId="0C98E9E2" w14:textId="77777777" w:rsidR="00831A03" w:rsidRPr="00DF66F8" w:rsidRDefault="00831A03" w:rsidP="009B1E9A">
      <w:pPr>
        <w:rPr>
          <w:sz w:val="28"/>
          <w:szCs w:val="28"/>
        </w:rPr>
      </w:pPr>
    </w:p>
    <w:p w14:paraId="7687567D" w14:textId="189C2F62" w:rsidR="009B1E9A" w:rsidRPr="00DF66F8" w:rsidRDefault="009B1E9A" w:rsidP="009B1E9A">
      <w:pPr>
        <w:pStyle w:val="a7"/>
        <w:numPr>
          <w:ilvl w:val="0"/>
          <w:numId w:val="2"/>
        </w:numPr>
        <w:spacing w:line="360" w:lineRule="auto"/>
        <w:rPr>
          <w:b/>
          <w:bCs/>
          <w:sz w:val="28"/>
          <w:szCs w:val="28"/>
        </w:rPr>
      </w:pPr>
      <w:r w:rsidRPr="00DF66F8">
        <w:rPr>
          <w:b/>
          <w:bCs/>
          <w:sz w:val="28"/>
          <w:szCs w:val="28"/>
        </w:rPr>
        <w:lastRenderedPageBreak/>
        <w:t>ЗАГАЛЬНІ ВІДОМОСТІ</w:t>
      </w:r>
    </w:p>
    <w:p w14:paraId="2D976E82" w14:textId="1007B4F9" w:rsidR="009B1E9A" w:rsidRPr="00DF66F8" w:rsidRDefault="009B1E9A" w:rsidP="00B21CD5">
      <w:pPr>
        <w:pStyle w:val="a7"/>
        <w:numPr>
          <w:ilvl w:val="1"/>
          <w:numId w:val="2"/>
        </w:numPr>
        <w:spacing w:line="360" w:lineRule="auto"/>
        <w:rPr>
          <w:b/>
          <w:bCs/>
          <w:sz w:val="28"/>
          <w:szCs w:val="28"/>
        </w:rPr>
      </w:pPr>
      <w:r w:rsidRPr="00DF66F8">
        <w:rPr>
          <w:b/>
          <w:bCs/>
          <w:sz w:val="28"/>
          <w:szCs w:val="28"/>
        </w:rPr>
        <w:t>Тема проєкту та її актуальність</w:t>
      </w:r>
    </w:p>
    <w:p w14:paraId="4F975237" w14:textId="7720770B" w:rsidR="00B21CD5" w:rsidRPr="00C2571D" w:rsidRDefault="00A420DD" w:rsidP="00C2571D">
      <w:pPr>
        <w:spacing w:line="360" w:lineRule="auto"/>
        <w:ind w:firstLine="360"/>
        <w:rPr>
          <w:sz w:val="28"/>
          <w:szCs w:val="28"/>
          <w:lang w:val="ru-RU"/>
        </w:rPr>
      </w:pPr>
      <w:r w:rsidRPr="00A420DD">
        <w:rPr>
          <w:sz w:val="28"/>
          <w:szCs w:val="28"/>
        </w:rPr>
        <w:t>Готелі преміум</w:t>
      </w:r>
      <w:r>
        <w:rPr>
          <w:sz w:val="28"/>
          <w:szCs w:val="28"/>
        </w:rPr>
        <w:t>-</w:t>
      </w:r>
      <w:r w:rsidRPr="00A420DD">
        <w:rPr>
          <w:sz w:val="28"/>
          <w:szCs w:val="28"/>
        </w:rPr>
        <w:t xml:space="preserve">класу визначаються як багатофункціональні споруди для тимчасового проживання з підвищеним рівнем комфорту. </w:t>
      </w:r>
      <w:r w:rsidR="00C2571D" w:rsidRPr="00C2571D">
        <w:rPr>
          <w:sz w:val="28"/>
          <w:szCs w:val="28"/>
        </w:rPr>
        <w:t>У цих будівлях житлова функція інтегрована з комплексною системою громадських послуг, включаючи</w:t>
      </w:r>
      <w:r w:rsidR="00C2571D">
        <w:rPr>
          <w:sz w:val="28"/>
          <w:szCs w:val="28"/>
        </w:rPr>
        <w:t>:</w:t>
      </w:r>
      <w:r w:rsidR="00C2571D" w:rsidRPr="00C2571D">
        <w:rPr>
          <w:sz w:val="28"/>
          <w:szCs w:val="28"/>
        </w:rPr>
        <w:t xml:space="preserve"> харчування, розваги, оздоровчі та бізнес-послуги. Такий заклад створює комплексне середовище проживання для гостей, де важлива не лише кількість номерів, але й якість простору, рівень приватності, легкість пересування, архітектурна виразність та зв'язок з навколишнім середовищем.</w:t>
      </w:r>
    </w:p>
    <w:p w14:paraId="7D1E6C99" w14:textId="7D43E957" w:rsidR="00A420DD" w:rsidRPr="00A94944" w:rsidRDefault="00C2571D" w:rsidP="00C2571D">
      <w:pPr>
        <w:spacing w:line="360" w:lineRule="auto"/>
        <w:ind w:firstLine="360"/>
        <w:rPr>
          <w:sz w:val="28"/>
          <w:szCs w:val="28"/>
        </w:rPr>
      </w:pPr>
      <w:r w:rsidRPr="00C2571D">
        <w:rPr>
          <w:sz w:val="28"/>
          <w:szCs w:val="28"/>
        </w:rPr>
        <w:t>Еволюція готельних функцій відображає історичний перехід від надання основних послуг для безпечного перебування до формування складних готельних комплексів</w:t>
      </w:r>
      <w:r w:rsidR="00A420DD" w:rsidRPr="00A420DD">
        <w:rPr>
          <w:sz w:val="28"/>
          <w:szCs w:val="28"/>
        </w:rPr>
        <w:t>. Якщо ранні форми заїжджих дворів фокусувалися на мінімальних умовах для ночівлі, то сучасні заклади високого сегмента поєднують готельне обслуговування з фітнес-центрами, спа-зонами та просторами для професійної взаємодії.</w:t>
      </w:r>
    </w:p>
    <w:p w14:paraId="3D55400C" w14:textId="77777777" w:rsidR="00C2571D" w:rsidRPr="00C2571D" w:rsidRDefault="00C2571D" w:rsidP="00C2571D">
      <w:pPr>
        <w:spacing w:line="360" w:lineRule="auto"/>
        <w:ind w:firstLine="360"/>
        <w:rPr>
          <w:sz w:val="28"/>
          <w:szCs w:val="28"/>
          <w:lang w:val="ru-RU"/>
        </w:rPr>
      </w:pPr>
      <w:r w:rsidRPr="00C2571D">
        <w:rPr>
          <w:sz w:val="28"/>
          <w:szCs w:val="28"/>
        </w:rPr>
        <w:t>У сучасному місті готель преміум-класу важливий для розвитку туристичної, ділової та розважальної інфраструктури. Київ – столиця України, адміністративний, культурний, освітній та діловий центр, тому потребує високоякісних готельних послуг.</w:t>
      </w:r>
    </w:p>
    <w:p w14:paraId="1E6A396F" w14:textId="2AFD4DDF" w:rsidR="00C2571D" w:rsidRPr="00C2571D" w:rsidRDefault="00C2571D" w:rsidP="00C2571D">
      <w:pPr>
        <w:spacing w:line="360" w:lineRule="auto"/>
        <w:ind w:firstLine="360"/>
        <w:rPr>
          <w:sz w:val="28"/>
          <w:szCs w:val="28"/>
        </w:rPr>
      </w:pPr>
      <w:r w:rsidRPr="00C2571D">
        <w:rPr>
          <w:sz w:val="28"/>
          <w:szCs w:val="28"/>
        </w:rPr>
        <w:t>Актуальність теми посилюється зростанням інтересу до України у світі. Незважаючи на складну політичну та соціальну ситуацію, країна залишається відкритою для міжнародної уваги, партнерства, культурного обміну та майбутнього розвитку туризму. У таких умовах перспективне значення має про</w:t>
      </w:r>
      <w:r>
        <w:rPr>
          <w:sz w:val="28"/>
          <w:szCs w:val="28"/>
        </w:rPr>
        <w:t>є</w:t>
      </w:r>
      <w:r w:rsidRPr="00C2571D">
        <w:rPr>
          <w:sz w:val="28"/>
          <w:szCs w:val="28"/>
        </w:rPr>
        <w:t>ктування високоякісної готельної інфраструктури. Готелі преміум-класу можуть стати стимулом для підвищення інвестиційної привабливості столиці та формування сучасного іміджу Києва.</w:t>
      </w:r>
    </w:p>
    <w:p w14:paraId="01472242" w14:textId="78689C86" w:rsidR="00B21CD5" w:rsidRPr="00DF66F8" w:rsidRDefault="0085473F" w:rsidP="0085473F">
      <w:pPr>
        <w:spacing w:line="360" w:lineRule="auto"/>
        <w:ind w:firstLine="360"/>
        <w:rPr>
          <w:sz w:val="28"/>
          <w:szCs w:val="28"/>
        </w:rPr>
      </w:pPr>
      <w:r w:rsidRPr="00DF66F8">
        <w:rPr>
          <w:sz w:val="28"/>
          <w:szCs w:val="28"/>
        </w:rPr>
        <w:t xml:space="preserve">Проте актуальність проєктування об’єктів готельного типу на території України не зациклюється лише на туризмі та діловому партнерстві. У теперішній час - воєнний час, українці як ніколи потребують фізичного відпочинку та шансу хоча б на кілька днів мати змогу відчути моральний </w:t>
      </w:r>
      <w:r w:rsidRPr="00DF66F8">
        <w:rPr>
          <w:sz w:val="28"/>
          <w:szCs w:val="28"/>
        </w:rPr>
        <w:lastRenderedPageBreak/>
        <w:t>спокій. Готель може стати таким «прихистком», місцем для безпечної зміни обстановки та можливістю відпочинку для киян та гостей міста.</w:t>
      </w:r>
      <w:r w:rsidR="00DF66F8" w:rsidRPr="00DF66F8">
        <w:rPr>
          <w:sz w:val="28"/>
          <w:szCs w:val="28"/>
        </w:rPr>
        <w:t xml:space="preserve"> </w:t>
      </w:r>
    </w:p>
    <w:p w14:paraId="050417AF" w14:textId="1EAD5403" w:rsidR="00DF66F8" w:rsidRPr="00DF66F8" w:rsidRDefault="00DF66F8" w:rsidP="0085473F">
      <w:pPr>
        <w:spacing w:line="360" w:lineRule="auto"/>
        <w:ind w:firstLine="360"/>
        <w:rPr>
          <w:sz w:val="28"/>
          <w:szCs w:val="28"/>
        </w:rPr>
      </w:pPr>
      <w:r w:rsidRPr="00DF66F8">
        <w:rPr>
          <w:sz w:val="28"/>
          <w:szCs w:val="28"/>
        </w:rPr>
        <w:t>Саме з вищезгаданих причин проєкт готелю преміум-класу є нагально актуальним і доцільним.</w:t>
      </w:r>
    </w:p>
    <w:p w14:paraId="5D6404DB" w14:textId="77777777" w:rsidR="00DF66F8" w:rsidRPr="00DF66F8" w:rsidRDefault="00DF66F8" w:rsidP="00DF66F8">
      <w:pPr>
        <w:pStyle w:val="a7"/>
        <w:spacing w:line="360" w:lineRule="auto"/>
        <w:ind w:left="780"/>
        <w:rPr>
          <w:b/>
          <w:bCs/>
          <w:sz w:val="28"/>
          <w:szCs w:val="28"/>
        </w:rPr>
      </w:pPr>
    </w:p>
    <w:p w14:paraId="7E3A9AF3" w14:textId="6A04804C" w:rsidR="00DF66F8" w:rsidRPr="001015DB" w:rsidRDefault="00DF66F8" w:rsidP="001015DB">
      <w:pPr>
        <w:pStyle w:val="a7"/>
        <w:numPr>
          <w:ilvl w:val="1"/>
          <w:numId w:val="2"/>
        </w:numPr>
        <w:spacing w:line="360" w:lineRule="auto"/>
        <w:rPr>
          <w:b/>
          <w:bCs/>
          <w:sz w:val="28"/>
          <w:szCs w:val="28"/>
        </w:rPr>
      </w:pPr>
      <w:r w:rsidRPr="001015DB">
        <w:rPr>
          <w:b/>
          <w:bCs/>
          <w:sz w:val="28"/>
          <w:szCs w:val="28"/>
        </w:rPr>
        <w:t>Приклади подібних проєктів</w:t>
      </w:r>
    </w:p>
    <w:p w14:paraId="7BB26C9A" w14:textId="3CFAB06A" w:rsidR="00C07105" w:rsidRDefault="00DF66F8" w:rsidP="00DF66F8">
      <w:pPr>
        <w:spacing w:line="360" w:lineRule="auto"/>
        <w:ind w:firstLine="360"/>
        <w:rPr>
          <w:sz w:val="28"/>
          <w:szCs w:val="28"/>
        </w:rPr>
      </w:pPr>
      <w:r w:rsidRPr="00DF66F8">
        <w:rPr>
          <w:sz w:val="28"/>
          <w:szCs w:val="28"/>
        </w:rPr>
        <w:t>Одним із показових прикладів є готель The Ritz-Carlton</w:t>
      </w:r>
      <w:r w:rsidR="00890C91" w:rsidRPr="000B3554">
        <w:rPr>
          <w:sz w:val="28"/>
          <w:szCs w:val="28"/>
        </w:rPr>
        <w:t xml:space="preserve">, </w:t>
      </w:r>
      <w:r w:rsidR="00890C91">
        <w:rPr>
          <w:sz w:val="28"/>
          <w:szCs w:val="28"/>
        </w:rPr>
        <w:t>Кіото, Японія</w:t>
      </w:r>
      <w:r w:rsidRPr="00DF66F8">
        <w:rPr>
          <w:sz w:val="28"/>
          <w:szCs w:val="28"/>
        </w:rPr>
        <w:t xml:space="preserve"> у місті Кіото, Японія. Об’єкт розташований на березі ріки Камо, у середовищі з високою природною та культурною цінністю. Особливістю цього готелю є поєднання преміального рівня обслуговування з камерною атмосферою, спокійним архітектурним образом і тісним зв’язком із ландшафтом. Номери та громадські простори орієнтовані на краєвиди ріки та гір, що підсилює якість перебування гостей.</w:t>
      </w:r>
    </w:p>
    <w:p w14:paraId="7443CDBB" w14:textId="6658E768" w:rsidR="00DF66F8" w:rsidRPr="00DF66F8" w:rsidRDefault="00DF66F8" w:rsidP="00DF66F8">
      <w:pPr>
        <w:spacing w:line="360" w:lineRule="auto"/>
        <w:ind w:firstLine="360"/>
        <w:rPr>
          <w:sz w:val="28"/>
          <w:szCs w:val="28"/>
        </w:rPr>
      </w:pPr>
      <w:r w:rsidRPr="00DF66F8">
        <w:rPr>
          <w:sz w:val="28"/>
          <w:szCs w:val="28"/>
        </w:rPr>
        <w:t xml:space="preserve"> </w:t>
      </w:r>
      <w:r w:rsidR="00C07105">
        <w:rPr>
          <w:noProof/>
        </w:rPr>
        <w:drawing>
          <wp:inline distT="0" distB="0" distL="0" distR="0" wp14:anchorId="53FB3DA9" wp14:editId="6B8D7B98">
            <wp:extent cx="2923954" cy="1646405"/>
            <wp:effectExtent l="0" t="0" r="0" b="0"/>
            <wp:docPr id="756092166" name="Рисунок 3" descr="The Ritz-Carlton, Kyoto | Luxury Urban Hotel with Sp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he Ritz-Carlton, Kyoto | Luxury Urban Hotel with Spa"/>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939425" cy="1655117"/>
                    </a:xfrm>
                    <a:prstGeom prst="rect">
                      <a:avLst/>
                    </a:prstGeom>
                    <a:noFill/>
                    <a:ln>
                      <a:noFill/>
                    </a:ln>
                  </pic:spPr>
                </pic:pic>
              </a:graphicData>
            </a:graphic>
          </wp:inline>
        </w:drawing>
      </w:r>
      <w:r w:rsidR="00C07105">
        <w:rPr>
          <w:noProof/>
          <w:sz w:val="28"/>
          <w:szCs w:val="28"/>
        </w:rPr>
        <w:drawing>
          <wp:inline distT="0" distB="0" distL="0" distR="0" wp14:anchorId="5D6F6FB7" wp14:editId="34E90C66">
            <wp:extent cx="2483839" cy="1655465"/>
            <wp:effectExtent l="0" t="0" r="0" b="1905"/>
            <wp:docPr id="665062980"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504150" cy="1669002"/>
                    </a:xfrm>
                    <a:prstGeom prst="rect">
                      <a:avLst/>
                    </a:prstGeom>
                    <a:noFill/>
                  </pic:spPr>
                </pic:pic>
              </a:graphicData>
            </a:graphic>
          </wp:inline>
        </w:drawing>
      </w:r>
    </w:p>
    <w:p w14:paraId="1DEC1606" w14:textId="0515A944" w:rsidR="00890C91" w:rsidRDefault="00890C91" w:rsidP="00890C91">
      <w:pPr>
        <w:spacing w:line="360" w:lineRule="auto"/>
        <w:ind w:firstLine="708"/>
        <w:jc w:val="center"/>
        <w:rPr>
          <w:sz w:val="28"/>
          <w:szCs w:val="28"/>
        </w:rPr>
      </w:pPr>
      <w:r w:rsidRPr="00DF66F8">
        <w:rPr>
          <w:sz w:val="28"/>
          <w:szCs w:val="28"/>
        </w:rPr>
        <w:t>The Ritz-Carlton</w:t>
      </w:r>
      <w:r w:rsidRPr="000B3554">
        <w:rPr>
          <w:sz w:val="28"/>
          <w:szCs w:val="28"/>
        </w:rPr>
        <w:t xml:space="preserve">, </w:t>
      </w:r>
      <w:r>
        <w:rPr>
          <w:sz w:val="28"/>
          <w:szCs w:val="28"/>
        </w:rPr>
        <w:t>Кіото, Японія</w:t>
      </w:r>
    </w:p>
    <w:p w14:paraId="2D651A69" w14:textId="05620F28" w:rsidR="00C07105" w:rsidRDefault="00DF66F8" w:rsidP="00DF66F8">
      <w:pPr>
        <w:spacing w:line="360" w:lineRule="auto"/>
        <w:ind w:firstLine="708"/>
        <w:rPr>
          <w:sz w:val="28"/>
          <w:szCs w:val="28"/>
        </w:rPr>
      </w:pPr>
      <w:r w:rsidRPr="00DF66F8">
        <w:rPr>
          <w:sz w:val="28"/>
          <w:szCs w:val="28"/>
        </w:rPr>
        <w:t xml:space="preserve">Іншим прикладом є 1 Hotel Brooklyn Bridge у Нью-Йорку, США. Готель розташований на набережній біля Brooklyn Bridge Park і має панорамні види на Іст-Рівер та силует Мангеттена. Його архітектурна концепція побудована на поєднанні міського готелю з природними мотивами, використанням озеленення, природних матеріалів, відкритих видових просторів і рекреаційної функції. Важливою частиною об’єкта є дахова зона з басейном і місцями відпочинку. Цей приклад демонструє, що готель у прибережному середовищі повинен працювати не лише як будівля для проживання, а й як простір відпочинку, який використовує переваги розташування. </w:t>
      </w:r>
    </w:p>
    <w:p w14:paraId="2E115096" w14:textId="3B886618" w:rsidR="00DF66F8" w:rsidRPr="00DF66F8" w:rsidRDefault="00C07105" w:rsidP="00DF66F8">
      <w:pPr>
        <w:spacing w:line="360" w:lineRule="auto"/>
        <w:ind w:firstLine="708"/>
        <w:rPr>
          <w:sz w:val="28"/>
          <w:szCs w:val="28"/>
        </w:rPr>
      </w:pPr>
      <w:r>
        <w:rPr>
          <w:noProof/>
        </w:rPr>
        <w:lastRenderedPageBreak/>
        <w:drawing>
          <wp:inline distT="0" distB="0" distL="0" distR="0" wp14:anchorId="15DF0345" wp14:editId="6E8D1199">
            <wp:extent cx="1926680" cy="2657475"/>
            <wp:effectExtent l="0" t="0" r="0" b="0"/>
            <wp:docPr id="1648144903" name="Рисунок 1" descr="Photo 3 of 13 in On the Waterfront: 1 Hotel Brooklyn Bridge - Dwe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hoto 3 of 13 in On the Waterfront: 1 Hotel Brooklyn Bridge - Dwell"/>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932792" cy="2665906"/>
                    </a:xfrm>
                    <a:prstGeom prst="rect">
                      <a:avLst/>
                    </a:prstGeom>
                    <a:noFill/>
                    <a:ln>
                      <a:noFill/>
                    </a:ln>
                  </pic:spPr>
                </pic:pic>
              </a:graphicData>
            </a:graphic>
          </wp:inline>
        </w:drawing>
      </w:r>
      <w:r>
        <w:rPr>
          <w:noProof/>
          <w:sz w:val="28"/>
          <w:szCs w:val="28"/>
        </w:rPr>
        <w:drawing>
          <wp:inline distT="0" distB="0" distL="0" distR="0" wp14:anchorId="7AC18CD8" wp14:editId="6E452A69">
            <wp:extent cx="3517900" cy="2659567"/>
            <wp:effectExtent l="0" t="0" r="6350" b="7620"/>
            <wp:docPr id="1471220500"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521355" cy="2662179"/>
                    </a:xfrm>
                    <a:prstGeom prst="rect">
                      <a:avLst/>
                    </a:prstGeom>
                    <a:noFill/>
                  </pic:spPr>
                </pic:pic>
              </a:graphicData>
            </a:graphic>
          </wp:inline>
        </w:drawing>
      </w:r>
    </w:p>
    <w:p w14:paraId="159F6AA5" w14:textId="1FCB066C" w:rsidR="00890C91" w:rsidRDefault="00890C91" w:rsidP="00890C91">
      <w:pPr>
        <w:spacing w:line="360" w:lineRule="auto"/>
        <w:ind w:firstLine="708"/>
        <w:jc w:val="center"/>
        <w:rPr>
          <w:sz w:val="28"/>
          <w:szCs w:val="28"/>
        </w:rPr>
      </w:pPr>
      <w:r w:rsidRPr="000B3554">
        <w:rPr>
          <w:sz w:val="28"/>
          <w:szCs w:val="28"/>
        </w:rPr>
        <w:t>1 Hotel Brooklyn Bridge</w:t>
      </w:r>
      <w:r>
        <w:rPr>
          <w:sz w:val="28"/>
          <w:szCs w:val="28"/>
        </w:rPr>
        <w:t>, Нью-Йорк, США</w:t>
      </w:r>
    </w:p>
    <w:p w14:paraId="56D89C07" w14:textId="349A1188" w:rsidR="00DF66F8" w:rsidRPr="00DF66F8" w:rsidRDefault="00DF66F8" w:rsidP="000B3554">
      <w:pPr>
        <w:spacing w:line="360" w:lineRule="auto"/>
        <w:ind w:firstLine="708"/>
        <w:rPr>
          <w:sz w:val="28"/>
          <w:szCs w:val="28"/>
        </w:rPr>
      </w:pPr>
      <w:r w:rsidRPr="00DF66F8">
        <w:rPr>
          <w:sz w:val="28"/>
          <w:szCs w:val="28"/>
        </w:rPr>
        <w:t xml:space="preserve">Ще одним характерним прикладом є The Silo Hotel у Кейптауні, Південно-Африканська Республіка. Готель розташований у районі V&amp;A Waterfront і є частиною переосмисленого історичного комплексу зерносховища. Його архітектурна виразність досягається через поєднання масивної існуючої структури з сучасними скляними елементами. Особливу роль відіграють великі геометричні вікна, які формують впізнаваний фасад і відкривають панорамні види на місто, гавань і природне оточення. </w:t>
      </w:r>
    </w:p>
    <w:p w14:paraId="0502E293" w14:textId="5F2A0073" w:rsidR="000B3554" w:rsidRDefault="00C07105" w:rsidP="000B3554">
      <w:pPr>
        <w:spacing w:line="360" w:lineRule="auto"/>
        <w:ind w:firstLine="708"/>
        <w:rPr>
          <w:sz w:val="28"/>
          <w:szCs w:val="28"/>
        </w:rPr>
      </w:pPr>
      <w:r>
        <w:rPr>
          <w:noProof/>
          <w:sz w:val="28"/>
          <w:szCs w:val="28"/>
        </w:rPr>
        <w:drawing>
          <wp:inline distT="0" distB="0" distL="0" distR="0" wp14:anchorId="08C78D2B" wp14:editId="6A7F4FDC">
            <wp:extent cx="2402498" cy="2017749"/>
            <wp:effectExtent l="0" t="0" r="0" b="1905"/>
            <wp:docPr id="164097463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2">
                      <a:extLst>
                        <a:ext uri="{28A0092B-C50C-407E-A947-70E740481C1C}">
                          <a14:useLocalDpi xmlns:a14="http://schemas.microsoft.com/office/drawing/2010/main" val="0"/>
                        </a:ext>
                      </a:extLst>
                    </a:blip>
                    <a:srcRect l="8180" r="12385"/>
                    <a:stretch>
                      <a:fillRect/>
                    </a:stretch>
                  </pic:blipFill>
                  <pic:spPr bwMode="auto">
                    <a:xfrm>
                      <a:off x="0" y="0"/>
                      <a:ext cx="2414777" cy="2028062"/>
                    </a:xfrm>
                    <a:prstGeom prst="rect">
                      <a:avLst/>
                    </a:prstGeom>
                    <a:noFill/>
                    <a:ln>
                      <a:noFill/>
                    </a:ln>
                    <a:extLst>
                      <a:ext uri="{53640926-AAD7-44D8-BBD7-CCE9431645EC}">
                        <a14:shadowObscured xmlns:a14="http://schemas.microsoft.com/office/drawing/2010/main"/>
                      </a:ext>
                    </a:extLst>
                  </pic:spPr>
                </pic:pic>
              </a:graphicData>
            </a:graphic>
          </wp:inline>
        </w:drawing>
      </w:r>
      <w:r>
        <w:rPr>
          <w:noProof/>
          <w:sz w:val="28"/>
          <w:szCs w:val="28"/>
        </w:rPr>
        <w:drawing>
          <wp:inline distT="0" distB="0" distL="0" distR="0" wp14:anchorId="6960195C" wp14:editId="26B9D99B">
            <wp:extent cx="3018129" cy="2016110"/>
            <wp:effectExtent l="0" t="0" r="0" b="3810"/>
            <wp:docPr id="202156958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023036" cy="2019388"/>
                    </a:xfrm>
                    <a:prstGeom prst="rect">
                      <a:avLst/>
                    </a:prstGeom>
                    <a:noFill/>
                  </pic:spPr>
                </pic:pic>
              </a:graphicData>
            </a:graphic>
          </wp:inline>
        </w:drawing>
      </w:r>
    </w:p>
    <w:p w14:paraId="6E8978BB" w14:textId="4AC225D7" w:rsidR="00890C91" w:rsidRDefault="00890C91" w:rsidP="00890C91">
      <w:pPr>
        <w:spacing w:line="360" w:lineRule="auto"/>
        <w:ind w:firstLine="708"/>
        <w:jc w:val="center"/>
        <w:rPr>
          <w:sz w:val="28"/>
          <w:szCs w:val="28"/>
        </w:rPr>
      </w:pPr>
      <w:r w:rsidRPr="000B3554">
        <w:rPr>
          <w:sz w:val="28"/>
          <w:szCs w:val="28"/>
        </w:rPr>
        <w:t>The Silo Hotel</w:t>
      </w:r>
      <w:r>
        <w:rPr>
          <w:sz w:val="28"/>
          <w:szCs w:val="28"/>
        </w:rPr>
        <w:t xml:space="preserve">, </w:t>
      </w:r>
      <w:r w:rsidRPr="000B3554">
        <w:rPr>
          <w:sz w:val="28"/>
          <w:szCs w:val="28"/>
        </w:rPr>
        <w:t>Кейптаун</w:t>
      </w:r>
      <w:r>
        <w:rPr>
          <w:sz w:val="28"/>
          <w:szCs w:val="28"/>
        </w:rPr>
        <w:t xml:space="preserve">, </w:t>
      </w:r>
      <w:r w:rsidRPr="00C07105">
        <w:rPr>
          <w:sz w:val="28"/>
          <w:szCs w:val="28"/>
        </w:rPr>
        <w:t>Південна Африка</w:t>
      </w:r>
    </w:p>
    <w:p w14:paraId="77F898B2" w14:textId="526E5A42" w:rsidR="000B3554" w:rsidRPr="001015DB" w:rsidRDefault="000B3554" w:rsidP="001015DB">
      <w:pPr>
        <w:spacing w:line="360" w:lineRule="auto"/>
        <w:rPr>
          <w:b/>
          <w:bCs/>
          <w:sz w:val="28"/>
          <w:szCs w:val="28"/>
        </w:rPr>
      </w:pPr>
      <w:r w:rsidRPr="001015DB">
        <w:rPr>
          <w:b/>
          <w:bCs/>
          <w:sz w:val="28"/>
          <w:szCs w:val="28"/>
        </w:rPr>
        <w:t>Висновки:</w:t>
      </w:r>
    </w:p>
    <w:p w14:paraId="4EE69827" w14:textId="5E1683AB" w:rsidR="00DF66F8" w:rsidRDefault="000B3554" w:rsidP="000B3554">
      <w:pPr>
        <w:spacing w:line="360" w:lineRule="auto"/>
        <w:ind w:firstLine="708"/>
        <w:rPr>
          <w:sz w:val="28"/>
          <w:szCs w:val="28"/>
        </w:rPr>
      </w:pPr>
      <w:r w:rsidRPr="000B3554">
        <w:rPr>
          <w:sz w:val="28"/>
          <w:szCs w:val="28"/>
        </w:rPr>
        <w:t xml:space="preserve">У сучасних тенденціях проєктування готелів преміум-класу традиційна роль готелю значно розширилася. Готель уже сприймається як комплексне середовище для тимчасового проживання, відпочинку, харчування, оздоровлення, ділового спілкування та рекреації. Саме тому при розробленні </w:t>
      </w:r>
      <w:r w:rsidRPr="000B3554">
        <w:rPr>
          <w:sz w:val="28"/>
          <w:szCs w:val="28"/>
        </w:rPr>
        <w:lastRenderedPageBreak/>
        <w:t>подібних об’єктів важливими стають не тільки планувальні рішення номерного фонду, а й організація громадських просторів, взаємодія з ландшафтом, якість фасадного образу та створення цілісного сценарію</w:t>
      </w:r>
      <w:r>
        <w:rPr>
          <w:sz w:val="28"/>
          <w:szCs w:val="28"/>
        </w:rPr>
        <w:t>.</w:t>
      </w:r>
    </w:p>
    <w:p w14:paraId="2B82E2C7" w14:textId="42DDDA76" w:rsidR="00C07105" w:rsidRDefault="000B3554" w:rsidP="00C07105">
      <w:pPr>
        <w:spacing w:line="360" w:lineRule="auto"/>
        <w:ind w:firstLine="708"/>
        <w:rPr>
          <w:sz w:val="28"/>
          <w:szCs w:val="28"/>
        </w:rPr>
      </w:pPr>
      <w:r w:rsidRPr="000B3554">
        <w:rPr>
          <w:sz w:val="28"/>
          <w:szCs w:val="28"/>
        </w:rPr>
        <w:t xml:space="preserve">На прикладі The Ritz-Carlton, </w:t>
      </w:r>
      <w:r w:rsidR="00C07105">
        <w:rPr>
          <w:sz w:val="28"/>
          <w:szCs w:val="28"/>
        </w:rPr>
        <w:t>Кіото, Японія</w:t>
      </w:r>
      <w:r w:rsidRPr="000B3554">
        <w:rPr>
          <w:sz w:val="28"/>
          <w:szCs w:val="28"/>
        </w:rPr>
        <w:t xml:space="preserve"> можна простежити важливість зв’язку готельної будівлі з природним середовищем. Розташування готелю на березі ріки Камо дозволяє використовувати видові характеристики ділянки як одну з головних переваг об’єкта. </w:t>
      </w:r>
      <w:r w:rsidR="00A420DD" w:rsidRPr="00A420DD">
        <w:rPr>
          <w:sz w:val="28"/>
          <w:szCs w:val="28"/>
        </w:rPr>
        <w:t>Орієнтація номерного фонду на природні домінанти та використання натуральних матеріалів підсилюють рекреаційний потенціал об’єкта.</w:t>
      </w:r>
    </w:p>
    <w:p w14:paraId="5A622DAF" w14:textId="5412C1D3" w:rsidR="00C07105" w:rsidRDefault="000B3554" w:rsidP="00C07105">
      <w:pPr>
        <w:spacing w:line="360" w:lineRule="auto"/>
        <w:ind w:firstLine="708"/>
        <w:rPr>
          <w:sz w:val="28"/>
          <w:szCs w:val="28"/>
        </w:rPr>
      </w:pPr>
      <w:r w:rsidRPr="000B3554">
        <w:rPr>
          <w:sz w:val="28"/>
          <w:szCs w:val="28"/>
        </w:rPr>
        <w:t>У 1 Hotel Brooklyn Bridge</w:t>
      </w:r>
      <w:r w:rsidR="00C07105">
        <w:rPr>
          <w:sz w:val="28"/>
          <w:szCs w:val="28"/>
        </w:rPr>
        <w:t>, Нью-Йорк, США</w:t>
      </w:r>
      <w:r w:rsidRPr="000B3554">
        <w:rPr>
          <w:sz w:val="28"/>
          <w:szCs w:val="28"/>
        </w:rPr>
        <w:t xml:space="preserve"> важливою є ідея поєднання міського готелю з рекреаційним середовищем набережної. Готель використовує панорамні види, озеленення, відкриті простори, тераси та дахову зону з басейном. Таке рішення показує, що готель у прибережній частині міста повинен активно працювати з територією навколо себе. Він має формувати місця для відпочинку, прогулянок, спостереження за краєвидом і перебування на відкритому повітрі.</w:t>
      </w:r>
    </w:p>
    <w:p w14:paraId="25B839C0" w14:textId="6EA29723" w:rsidR="00C07105" w:rsidRDefault="000B3554" w:rsidP="00C07105">
      <w:pPr>
        <w:spacing w:line="360" w:lineRule="auto"/>
        <w:ind w:firstLine="708"/>
        <w:rPr>
          <w:sz w:val="28"/>
          <w:szCs w:val="28"/>
        </w:rPr>
      </w:pPr>
      <w:r w:rsidRPr="000B3554">
        <w:rPr>
          <w:sz w:val="28"/>
          <w:szCs w:val="28"/>
        </w:rPr>
        <w:t>The Silo Hotel у Кейптауні</w:t>
      </w:r>
      <w:r w:rsidR="00C07105">
        <w:rPr>
          <w:sz w:val="28"/>
          <w:szCs w:val="28"/>
        </w:rPr>
        <w:t xml:space="preserve">, </w:t>
      </w:r>
      <w:r w:rsidR="00C07105" w:rsidRPr="00C07105">
        <w:rPr>
          <w:sz w:val="28"/>
          <w:szCs w:val="28"/>
        </w:rPr>
        <w:t>Південна Африка</w:t>
      </w:r>
      <w:r w:rsidRPr="000B3554">
        <w:rPr>
          <w:sz w:val="28"/>
          <w:szCs w:val="28"/>
        </w:rPr>
        <w:t xml:space="preserve"> демонструє значення виразного фасадного образу для готелю високого класу. Його архітектурна ідентичність формується завдяки поєднанню масивної основи будівлі та сучасних скляних елементів. Великі геометричні вікна створюють впізнаваний силует і відкривають панорамні види на місто, гавань і природне оточення.</w:t>
      </w:r>
    </w:p>
    <w:p w14:paraId="15D47FD5" w14:textId="231ACBAF" w:rsidR="00DF66F8" w:rsidRDefault="00A420DD" w:rsidP="00C07105">
      <w:pPr>
        <w:spacing w:line="360" w:lineRule="auto"/>
        <w:ind w:firstLine="708"/>
        <w:rPr>
          <w:sz w:val="28"/>
          <w:szCs w:val="28"/>
        </w:rPr>
      </w:pPr>
      <w:r w:rsidRPr="00A420DD">
        <w:rPr>
          <w:sz w:val="28"/>
          <w:szCs w:val="28"/>
        </w:rPr>
        <w:t>Отже, сучасне проєктування готелів високого класу базується на розширенні традиційних функціональних меж. Пріоритетними аспектами стають комплексна організація громадських зон, активна взаємодія з ландшафтним контекстом та створення виразного архітектурного силуету, що в сукупності формує якісний сценарій перебування гостей.</w:t>
      </w:r>
      <w:r>
        <w:rPr>
          <w:sz w:val="28"/>
          <w:szCs w:val="28"/>
        </w:rPr>
        <w:t xml:space="preserve"> </w:t>
      </w:r>
      <w:r w:rsidR="00B0203B" w:rsidRPr="00B0203B">
        <w:rPr>
          <w:sz w:val="28"/>
          <w:szCs w:val="28"/>
        </w:rPr>
        <w:t>Саме ці рішення дозволяють створити сучасний готель, який відповідає рівню преміального обслуговування та використовує потенціал розташування біля ріки Дніпро.</w:t>
      </w:r>
    </w:p>
    <w:p w14:paraId="3B1FE901" w14:textId="28F66487" w:rsidR="009B32E0" w:rsidRPr="009B32E0" w:rsidRDefault="00890C91" w:rsidP="009B32E0">
      <w:pPr>
        <w:pStyle w:val="a7"/>
        <w:numPr>
          <w:ilvl w:val="0"/>
          <w:numId w:val="2"/>
        </w:numPr>
        <w:spacing w:line="360" w:lineRule="auto"/>
        <w:rPr>
          <w:b/>
          <w:bCs/>
          <w:sz w:val="28"/>
          <w:szCs w:val="28"/>
        </w:rPr>
      </w:pPr>
      <w:r w:rsidRPr="00890C91">
        <w:rPr>
          <w:b/>
          <w:bCs/>
          <w:sz w:val="28"/>
          <w:szCs w:val="28"/>
        </w:rPr>
        <w:lastRenderedPageBreak/>
        <w:t>ЗАВДАННЯ НА ПРОЄКТУВАННЯ</w:t>
      </w:r>
    </w:p>
    <w:tbl>
      <w:tblPr>
        <w:tblW w:w="9671" w:type="dxa"/>
        <w:tblLook w:val="04A0" w:firstRow="1" w:lastRow="0" w:firstColumn="1" w:lastColumn="0" w:noHBand="0" w:noVBand="1"/>
      </w:tblPr>
      <w:tblGrid>
        <w:gridCol w:w="970"/>
        <w:gridCol w:w="7639"/>
        <w:gridCol w:w="1201"/>
      </w:tblGrid>
      <w:tr w:rsidR="00A94944" w:rsidRPr="009B32E0" w14:paraId="64235FDE" w14:textId="77777777" w:rsidTr="009B32E0">
        <w:trPr>
          <w:trHeight w:val="705"/>
        </w:trPr>
        <w:tc>
          <w:tcPr>
            <w:tcW w:w="852" w:type="dxa"/>
            <w:tcBorders>
              <w:top w:val="single" w:sz="8" w:space="0" w:color="auto"/>
              <w:left w:val="single" w:sz="8" w:space="0" w:color="auto"/>
              <w:bottom w:val="single" w:sz="8" w:space="0" w:color="auto"/>
              <w:right w:val="single" w:sz="8" w:space="0" w:color="auto"/>
            </w:tcBorders>
            <w:noWrap/>
            <w:vAlign w:val="center"/>
            <w:hideMark/>
          </w:tcPr>
          <w:p w14:paraId="5EA96B2A" w14:textId="77777777" w:rsidR="00A94944" w:rsidRPr="009B32E0" w:rsidRDefault="00A94944">
            <w:pPr>
              <w:jc w:val="center"/>
              <w:rPr>
                <w:color w:val="000000"/>
                <w:lang w:val="ru-RU"/>
              </w:rPr>
            </w:pPr>
            <w:r w:rsidRPr="009B32E0">
              <w:rPr>
                <w:color w:val="000000"/>
              </w:rPr>
              <w:t>№ ПРИМ.</w:t>
            </w:r>
          </w:p>
        </w:tc>
        <w:tc>
          <w:tcPr>
            <w:tcW w:w="7639" w:type="dxa"/>
            <w:tcBorders>
              <w:top w:val="single" w:sz="8" w:space="0" w:color="auto"/>
              <w:left w:val="nil"/>
              <w:bottom w:val="single" w:sz="8" w:space="0" w:color="auto"/>
              <w:right w:val="nil"/>
            </w:tcBorders>
            <w:noWrap/>
            <w:vAlign w:val="center"/>
            <w:hideMark/>
          </w:tcPr>
          <w:p w14:paraId="24810ED0" w14:textId="77777777" w:rsidR="00A94944" w:rsidRPr="009B32E0" w:rsidRDefault="00A94944">
            <w:pPr>
              <w:jc w:val="center"/>
              <w:rPr>
                <w:color w:val="000000"/>
              </w:rPr>
            </w:pPr>
            <w:r w:rsidRPr="009B32E0">
              <w:rPr>
                <w:color w:val="000000"/>
              </w:rPr>
              <w:t>НАЙМЕНУВАННЯ</w:t>
            </w:r>
          </w:p>
        </w:tc>
        <w:tc>
          <w:tcPr>
            <w:tcW w:w="1180" w:type="dxa"/>
            <w:tcBorders>
              <w:top w:val="single" w:sz="8" w:space="0" w:color="auto"/>
              <w:left w:val="single" w:sz="8" w:space="0" w:color="auto"/>
              <w:bottom w:val="single" w:sz="8" w:space="0" w:color="auto"/>
              <w:right w:val="single" w:sz="8" w:space="0" w:color="auto"/>
            </w:tcBorders>
            <w:noWrap/>
            <w:vAlign w:val="center"/>
            <w:hideMark/>
          </w:tcPr>
          <w:p w14:paraId="06221244" w14:textId="77777777" w:rsidR="00A94944" w:rsidRPr="009B32E0" w:rsidRDefault="00A94944">
            <w:pPr>
              <w:jc w:val="center"/>
              <w:rPr>
                <w:color w:val="000000"/>
              </w:rPr>
            </w:pPr>
            <w:r w:rsidRPr="009B32E0">
              <w:rPr>
                <w:color w:val="000000"/>
              </w:rPr>
              <w:t>ПЛОЩА, М2</w:t>
            </w:r>
          </w:p>
        </w:tc>
      </w:tr>
      <w:tr w:rsidR="00A94944" w:rsidRPr="009B32E0" w14:paraId="71C703DF" w14:textId="77777777" w:rsidTr="009B32E0">
        <w:trPr>
          <w:trHeight w:val="315"/>
        </w:trPr>
        <w:tc>
          <w:tcPr>
            <w:tcW w:w="9671" w:type="dxa"/>
            <w:gridSpan w:val="3"/>
            <w:tcBorders>
              <w:top w:val="nil"/>
              <w:left w:val="single" w:sz="8" w:space="0" w:color="auto"/>
              <w:bottom w:val="single" w:sz="8" w:space="0" w:color="auto"/>
              <w:right w:val="single" w:sz="8" w:space="0" w:color="000000"/>
            </w:tcBorders>
            <w:noWrap/>
            <w:vAlign w:val="center"/>
            <w:hideMark/>
          </w:tcPr>
          <w:p w14:paraId="3C21A516" w14:textId="77777777" w:rsidR="00A94944" w:rsidRPr="009B32E0" w:rsidRDefault="00A94944">
            <w:pPr>
              <w:jc w:val="center"/>
              <w:rPr>
                <w:b/>
                <w:bCs/>
                <w:color w:val="000000"/>
              </w:rPr>
            </w:pPr>
            <w:r w:rsidRPr="009B32E0">
              <w:rPr>
                <w:b/>
                <w:bCs/>
                <w:color w:val="000000"/>
              </w:rPr>
              <w:t>1 ПОВЕРХ</w:t>
            </w:r>
          </w:p>
        </w:tc>
      </w:tr>
      <w:tr w:rsidR="00A94944" w:rsidRPr="009B32E0" w14:paraId="3C821700" w14:textId="77777777" w:rsidTr="009B32E0">
        <w:trPr>
          <w:trHeight w:val="300"/>
        </w:trPr>
        <w:tc>
          <w:tcPr>
            <w:tcW w:w="852" w:type="dxa"/>
            <w:tcBorders>
              <w:top w:val="nil"/>
              <w:left w:val="single" w:sz="8" w:space="0" w:color="auto"/>
              <w:bottom w:val="nil"/>
              <w:right w:val="single" w:sz="8" w:space="0" w:color="auto"/>
            </w:tcBorders>
            <w:noWrap/>
            <w:vAlign w:val="center"/>
            <w:hideMark/>
          </w:tcPr>
          <w:p w14:paraId="7AEC7BC4" w14:textId="77777777" w:rsidR="00A94944" w:rsidRPr="009B32E0" w:rsidRDefault="00A94944">
            <w:pPr>
              <w:jc w:val="center"/>
              <w:rPr>
                <w:color w:val="000000"/>
              </w:rPr>
            </w:pPr>
            <w:r w:rsidRPr="009B32E0">
              <w:rPr>
                <w:color w:val="000000"/>
              </w:rPr>
              <w:t>1</w:t>
            </w:r>
          </w:p>
        </w:tc>
        <w:tc>
          <w:tcPr>
            <w:tcW w:w="7639" w:type="dxa"/>
            <w:tcBorders>
              <w:top w:val="nil"/>
              <w:left w:val="nil"/>
              <w:bottom w:val="nil"/>
              <w:right w:val="nil"/>
            </w:tcBorders>
            <w:noWrap/>
            <w:vAlign w:val="bottom"/>
            <w:hideMark/>
          </w:tcPr>
          <w:p w14:paraId="5D5514D9" w14:textId="77777777" w:rsidR="00A94944" w:rsidRPr="009B32E0" w:rsidRDefault="00A94944">
            <w:pPr>
              <w:rPr>
                <w:color w:val="000000"/>
              </w:rPr>
            </w:pPr>
            <w:r w:rsidRPr="009B32E0">
              <w:rPr>
                <w:color w:val="000000"/>
              </w:rPr>
              <w:t>ТАМБУР</w:t>
            </w:r>
          </w:p>
        </w:tc>
        <w:tc>
          <w:tcPr>
            <w:tcW w:w="1180" w:type="dxa"/>
            <w:tcBorders>
              <w:top w:val="nil"/>
              <w:left w:val="single" w:sz="8" w:space="0" w:color="auto"/>
              <w:bottom w:val="nil"/>
              <w:right w:val="single" w:sz="8" w:space="0" w:color="auto"/>
            </w:tcBorders>
            <w:noWrap/>
            <w:vAlign w:val="center"/>
            <w:hideMark/>
          </w:tcPr>
          <w:p w14:paraId="240DB268" w14:textId="77777777" w:rsidR="00A94944" w:rsidRPr="009B32E0" w:rsidRDefault="00A94944">
            <w:pPr>
              <w:jc w:val="center"/>
              <w:rPr>
                <w:color w:val="000000"/>
              </w:rPr>
            </w:pPr>
            <w:r w:rsidRPr="009B32E0">
              <w:rPr>
                <w:color w:val="000000"/>
              </w:rPr>
              <w:t>2,7</w:t>
            </w:r>
          </w:p>
        </w:tc>
      </w:tr>
      <w:tr w:rsidR="00A94944" w:rsidRPr="009B32E0" w14:paraId="623CC097" w14:textId="77777777" w:rsidTr="009B32E0">
        <w:trPr>
          <w:trHeight w:val="300"/>
        </w:trPr>
        <w:tc>
          <w:tcPr>
            <w:tcW w:w="852" w:type="dxa"/>
            <w:tcBorders>
              <w:top w:val="single" w:sz="4" w:space="0" w:color="auto"/>
              <w:left w:val="single" w:sz="8" w:space="0" w:color="auto"/>
              <w:bottom w:val="single" w:sz="4" w:space="0" w:color="auto"/>
              <w:right w:val="single" w:sz="8" w:space="0" w:color="auto"/>
            </w:tcBorders>
            <w:noWrap/>
            <w:vAlign w:val="center"/>
            <w:hideMark/>
          </w:tcPr>
          <w:p w14:paraId="65B91EF5" w14:textId="77777777" w:rsidR="00A94944" w:rsidRPr="009B32E0" w:rsidRDefault="00A94944">
            <w:pPr>
              <w:jc w:val="center"/>
              <w:rPr>
                <w:color w:val="000000"/>
              </w:rPr>
            </w:pPr>
            <w:r w:rsidRPr="009B32E0">
              <w:rPr>
                <w:color w:val="000000"/>
              </w:rPr>
              <w:t>2</w:t>
            </w:r>
          </w:p>
        </w:tc>
        <w:tc>
          <w:tcPr>
            <w:tcW w:w="7639" w:type="dxa"/>
            <w:tcBorders>
              <w:top w:val="single" w:sz="4" w:space="0" w:color="auto"/>
              <w:left w:val="nil"/>
              <w:bottom w:val="single" w:sz="4" w:space="0" w:color="auto"/>
              <w:right w:val="nil"/>
            </w:tcBorders>
            <w:noWrap/>
            <w:vAlign w:val="bottom"/>
            <w:hideMark/>
          </w:tcPr>
          <w:p w14:paraId="09E5938B" w14:textId="77777777" w:rsidR="00A94944" w:rsidRPr="009B32E0" w:rsidRDefault="00A94944">
            <w:pPr>
              <w:rPr>
                <w:color w:val="000000"/>
              </w:rPr>
            </w:pPr>
            <w:r w:rsidRPr="009B32E0">
              <w:rPr>
                <w:color w:val="000000"/>
              </w:rPr>
              <w:t>ВЕСТИБЮЛЬ З РЕСЕПШЕНОМ</w:t>
            </w:r>
          </w:p>
        </w:tc>
        <w:tc>
          <w:tcPr>
            <w:tcW w:w="1180" w:type="dxa"/>
            <w:tcBorders>
              <w:top w:val="single" w:sz="4" w:space="0" w:color="auto"/>
              <w:left w:val="single" w:sz="8" w:space="0" w:color="auto"/>
              <w:bottom w:val="single" w:sz="4" w:space="0" w:color="auto"/>
              <w:right w:val="single" w:sz="8" w:space="0" w:color="auto"/>
            </w:tcBorders>
            <w:noWrap/>
            <w:vAlign w:val="center"/>
            <w:hideMark/>
          </w:tcPr>
          <w:p w14:paraId="4759FC9C" w14:textId="77777777" w:rsidR="00A94944" w:rsidRPr="009B32E0" w:rsidRDefault="00A94944">
            <w:pPr>
              <w:jc w:val="center"/>
              <w:rPr>
                <w:color w:val="000000"/>
              </w:rPr>
            </w:pPr>
            <w:r w:rsidRPr="009B32E0">
              <w:rPr>
                <w:color w:val="000000"/>
              </w:rPr>
              <w:t>107,6</w:t>
            </w:r>
          </w:p>
        </w:tc>
      </w:tr>
      <w:tr w:rsidR="00A94944" w:rsidRPr="009B32E0" w14:paraId="160E9E93" w14:textId="77777777" w:rsidTr="009B32E0">
        <w:trPr>
          <w:trHeight w:val="300"/>
        </w:trPr>
        <w:tc>
          <w:tcPr>
            <w:tcW w:w="852" w:type="dxa"/>
            <w:tcBorders>
              <w:top w:val="nil"/>
              <w:left w:val="single" w:sz="8" w:space="0" w:color="auto"/>
              <w:bottom w:val="nil"/>
              <w:right w:val="single" w:sz="8" w:space="0" w:color="auto"/>
            </w:tcBorders>
            <w:noWrap/>
            <w:vAlign w:val="center"/>
            <w:hideMark/>
          </w:tcPr>
          <w:p w14:paraId="4FB54B7A" w14:textId="77777777" w:rsidR="00A94944" w:rsidRPr="009B32E0" w:rsidRDefault="00A94944">
            <w:pPr>
              <w:jc w:val="center"/>
              <w:rPr>
                <w:color w:val="000000"/>
              </w:rPr>
            </w:pPr>
            <w:r w:rsidRPr="009B32E0">
              <w:rPr>
                <w:color w:val="000000"/>
              </w:rPr>
              <w:t>3</w:t>
            </w:r>
          </w:p>
        </w:tc>
        <w:tc>
          <w:tcPr>
            <w:tcW w:w="7639" w:type="dxa"/>
            <w:tcBorders>
              <w:top w:val="nil"/>
              <w:left w:val="nil"/>
              <w:bottom w:val="nil"/>
              <w:right w:val="nil"/>
            </w:tcBorders>
            <w:noWrap/>
            <w:vAlign w:val="bottom"/>
            <w:hideMark/>
          </w:tcPr>
          <w:p w14:paraId="791D735D" w14:textId="77777777" w:rsidR="00A94944" w:rsidRPr="009B32E0" w:rsidRDefault="00A94944">
            <w:pPr>
              <w:rPr>
                <w:color w:val="000000"/>
              </w:rPr>
            </w:pPr>
            <w:r w:rsidRPr="009B32E0">
              <w:rPr>
                <w:color w:val="000000"/>
              </w:rPr>
              <w:t>ЛІФТОВИЙ ХОЛ</w:t>
            </w:r>
          </w:p>
        </w:tc>
        <w:tc>
          <w:tcPr>
            <w:tcW w:w="1180" w:type="dxa"/>
            <w:tcBorders>
              <w:top w:val="nil"/>
              <w:left w:val="single" w:sz="8" w:space="0" w:color="auto"/>
              <w:bottom w:val="nil"/>
              <w:right w:val="single" w:sz="8" w:space="0" w:color="auto"/>
            </w:tcBorders>
            <w:noWrap/>
            <w:vAlign w:val="center"/>
            <w:hideMark/>
          </w:tcPr>
          <w:p w14:paraId="79DFB423" w14:textId="77777777" w:rsidR="00A94944" w:rsidRPr="009B32E0" w:rsidRDefault="00A94944">
            <w:pPr>
              <w:jc w:val="center"/>
              <w:rPr>
                <w:color w:val="000000"/>
              </w:rPr>
            </w:pPr>
            <w:r w:rsidRPr="009B32E0">
              <w:rPr>
                <w:color w:val="000000"/>
              </w:rPr>
              <w:t>156,7</w:t>
            </w:r>
          </w:p>
        </w:tc>
      </w:tr>
      <w:tr w:rsidR="00A94944" w:rsidRPr="009B32E0" w14:paraId="638F625A" w14:textId="77777777" w:rsidTr="009B32E0">
        <w:trPr>
          <w:trHeight w:val="300"/>
        </w:trPr>
        <w:tc>
          <w:tcPr>
            <w:tcW w:w="852" w:type="dxa"/>
            <w:tcBorders>
              <w:top w:val="single" w:sz="4" w:space="0" w:color="auto"/>
              <w:left w:val="single" w:sz="8" w:space="0" w:color="auto"/>
              <w:bottom w:val="single" w:sz="4" w:space="0" w:color="auto"/>
              <w:right w:val="single" w:sz="8" w:space="0" w:color="auto"/>
            </w:tcBorders>
            <w:noWrap/>
            <w:vAlign w:val="center"/>
            <w:hideMark/>
          </w:tcPr>
          <w:p w14:paraId="49E62A9E" w14:textId="77777777" w:rsidR="00A94944" w:rsidRPr="009B32E0" w:rsidRDefault="00A94944">
            <w:pPr>
              <w:jc w:val="center"/>
              <w:rPr>
                <w:color w:val="000000"/>
              </w:rPr>
            </w:pPr>
            <w:r w:rsidRPr="009B32E0">
              <w:rPr>
                <w:color w:val="000000"/>
              </w:rPr>
              <w:t>4</w:t>
            </w:r>
          </w:p>
        </w:tc>
        <w:tc>
          <w:tcPr>
            <w:tcW w:w="7639" w:type="dxa"/>
            <w:tcBorders>
              <w:top w:val="single" w:sz="4" w:space="0" w:color="auto"/>
              <w:left w:val="nil"/>
              <w:bottom w:val="single" w:sz="4" w:space="0" w:color="auto"/>
              <w:right w:val="nil"/>
            </w:tcBorders>
            <w:noWrap/>
            <w:vAlign w:val="bottom"/>
            <w:hideMark/>
          </w:tcPr>
          <w:p w14:paraId="1DFDD89A" w14:textId="77777777" w:rsidR="00A94944" w:rsidRPr="009B32E0" w:rsidRDefault="00A94944">
            <w:pPr>
              <w:rPr>
                <w:color w:val="000000"/>
              </w:rPr>
            </w:pPr>
            <w:r w:rsidRPr="009B32E0">
              <w:rPr>
                <w:color w:val="000000"/>
              </w:rPr>
              <w:t>СУВЕНІРНА ЛАВКА</w:t>
            </w:r>
          </w:p>
        </w:tc>
        <w:tc>
          <w:tcPr>
            <w:tcW w:w="1180" w:type="dxa"/>
            <w:tcBorders>
              <w:top w:val="single" w:sz="4" w:space="0" w:color="auto"/>
              <w:left w:val="single" w:sz="8" w:space="0" w:color="auto"/>
              <w:bottom w:val="single" w:sz="4" w:space="0" w:color="auto"/>
              <w:right w:val="single" w:sz="8" w:space="0" w:color="auto"/>
            </w:tcBorders>
            <w:noWrap/>
            <w:vAlign w:val="center"/>
            <w:hideMark/>
          </w:tcPr>
          <w:p w14:paraId="2E6B4052" w14:textId="77777777" w:rsidR="00A94944" w:rsidRPr="009B32E0" w:rsidRDefault="00A94944">
            <w:pPr>
              <w:jc w:val="center"/>
              <w:rPr>
                <w:color w:val="000000"/>
              </w:rPr>
            </w:pPr>
            <w:r w:rsidRPr="009B32E0">
              <w:rPr>
                <w:color w:val="000000"/>
              </w:rPr>
              <w:t>14,3</w:t>
            </w:r>
          </w:p>
        </w:tc>
      </w:tr>
      <w:tr w:rsidR="00A94944" w:rsidRPr="009B32E0" w14:paraId="056C1EDF" w14:textId="77777777" w:rsidTr="009B32E0">
        <w:trPr>
          <w:trHeight w:val="300"/>
        </w:trPr>
        <w:tc>
          <w:tcPr>
            <w:tcW w:w="852" w:type="dxa"/>
            <w:tcBorders>
              <w:top w:val="nil"/>
              <w:left w:val="single" w:sz="8" w:space="0" w:color="auto"/>
              <w:bottom w:val="nil"/>
              <w:right w:val="single" w:sz="8" w:space="0" w:color="auto"/>
            </w:tcBorders>
            <w:noWrap/>
            <w:vAlign w:val="center"/>
            <w:hideMark/>
          </w:tcPr>
          <w:p w14:paraId="0EBD0B5D" w14:textId="77777777" w:rsidR="00A94944" w:rsidRPr="009B32E0" w:rsidRDefault="00A94944">
            <w:pPr>
              <w:jc w:val="center"/>
              <w:rPr>
                <w:color w:val="000000"/>
              </w:rPr>
            </w:pPr>
            <w:r w:rsidRPr="009B32E0">
              <w:rPr>
                <w:color w:val="000000"/>
              </w:rPr>
              <w:t>5</w:t>
            </w:r>
          </w:p>
        </w:tc>
        <w:tc>
          <w:tcPr>
            <w:tcW w:w="7639" w:type="dxa"/>
            <w:tcBorders>
              <w:top w:val="nil"/>
              <w:left w:val="nil"/>
              <w:bottom w:val="nil"/>
              <w:right w:val="nil"/>
            </w:tcBorders>
            <w:noWrap/>
            <w:vAlign w:val="bottom"/>
            <w:hideMark/>
          </w:tcPr>
          <w:p w14:paraId="05699B26" w14:textId="77777777" w:rsidR="00A94944" w:rsidRPr="009B32E0" w:rsidRDefault="00A94944">
            <w:pPr>
              <w:rPr>
                <w:color w:val="000000"/>
              </w:rPr>
            </w:pPr>
            <w:r w:rsidRPr="009B32E0">
              <w:rPr>
                <w:color w:val="000000"/>
              </w:rPr>
              <w:t>КОРИДОР АДМІНІСТРАЦІЇ</w:t>
            </w:r>
          </w:p>
        </w:tc>
        <w:tc>
          <w:tcPr>
            <w:tcW w:w="1180" w:type="dxa"/>
            <w:tcBorders>
              <w:top w:val="nil"/>
              <w:left w:val="single" w:sz="8" w:space="0" w:color="auto"/>
              <w:bottom w:val="nil"/>
              <w:right w:val="single" w:sz="8" w:space="0" w:color="auto"/>
            </w:tcBorders>
            <w:noWrap/>
            <w:vAlign w:val="center"/>
            <w:hideMark/>
          </w:tcPr>
          <w:p w14:paraId="3F71A24C" w14:textId="77777777" w:rsidR="00A94944" w:rsidRPr="009B32E0" w:rsidRDefault="00A94944">
            <w:pPr>
              <w:jc w:val="center"/>
              <w:rPr>
                <w:color w:val="000000"/>
              </w:rPr>
            </w:pPr>
            <w:r w:rsidRPr="009B32E0">
              <w:rPr>
                <w:color w:val="000000"/>
              </w:rPr>
              <w:t>46,0</w:t>
            </w:r>
          </w:p>
        </w:tc>
      </w:tr>
      <w:tr w:rsidR="00A94944" w:rsidRPr="009B32E0" w14:paraId="0B16021E" w14:textId="77777777" w:rsidTr="009B32E0">
        <w:trPr>
          <w:trHeight w:val="300"/>
        </w:trPr>
        <w:tc>
          <w:tcPr>
            <w:tcW w:w="852" w:type="dxa"/>
            <w:tcBorders>
              <w:top w:val="single" w:sz="4" w:space="0" w:color="auto"/>
              <w:left w:val="single" w:sz="8" w:space="0" w:color="auto"/>
              <w:bottom w:val="single" w:sz="4" w:space="0" w:color="auto"/>
              <w:right w:val="single" w:sz="8" w:space="0" w:color="auto"/>
            </w:tcBorders>
            <w:noWrap/>
            <w:vAlign w:val="center"/>
            <w:hideMark/>
          </w:tcPr>
          <w:p w14:paraId="1FE8FBA6" w14:textId="77777777" w:rsidR="00A94944" w:rsidRPr="009B32E0" w:rsidRDefault="00A94944">
            <w:pPr>
              <w:jc w:val="center"/>
              <w:rPr>
                <w:color w:val="000000"/>
              </w:rPr>
            </w:pPr>
            <w:r w:rsidRPr="009B32E0">
              <w:rPr>
                <w:color w:val="000000"/>
              </w:rPr>
              <w:t>6</w:t>
            </w:r>
          </w:p>
        </w:tc>
        <w:tc>
          <w:tcPr>
            <w:tcW w:w="7639" w:type="dxa"/>
            <w:tcBorders>
              <w:top w:val="single" w:sz="4" w:space="0" w:color="auto"/>
              <w:left w:val="nil"/>
              <w:bottom w:val="single" w:sz="4" w:space="0" w:color="auto"/>
              <w:right w:val="nil"/>
            </w:tcBorders>
            <w:noWrap/>
            <w:vAlign w:val="bottom"/>
            <w:hideMark/>
          </w:tcPr>
          <w:p w14:paraId="480AD058" w14:textId="77777777" w:rsidR="00A94944" w:rsidRPr="009B32E0" w:rsidRDefault="00A94944">
            <w:pPr>
              <w:rPr>
                <w:color w:val="000000"/>
              </w:rPr>
            </w:pPr>
            <w:r w:rsidRPr="009B32E0">
              <w:rPr>
                <w:color w:val="000000"/>
              </w:rPr>
              <w:t>С/В ПЕРСОНАЛУ</w:t>
            </w:r>
          </w:p>
        </w:tc>
        <w:tc>
          <w:tcPr>
            <w:tcW w:w="1180" w:type="dxa"/>
            <w:tcBorders>
              <w:top w:val="single" w:sz="4" w:space="0" w:color="auto"/>
              <w:left w:val="single" w:sz="8" w:space="0" w:color="auto"/>
              <w:bottom w:val="single" w:sz="4" w:space="0" w:color="auto"/>
              <w:right w:val="single" w:sz="8" w:space="0" w:color="auto"/>
            </w:tcBorders>
            <w:noWrap/>
            <w:vAlign w:val="center"/>
            <w:hideMark/>
          </w:tcPr>
          <w:p w14:paraId="61E78CEB" w14:textId="77777777" w:rsidR="00A94944" w:rsidRPr="009B32E0" w:rsidRDefault="00A94944">
            <w:pPr>
              <w:jc w:val="center"/>
              <w:rPr>
                <w:color w:val="000000"/>
              </w:rPr>
            </w:pPr>
            <w:r w:rsidRPr="009B32E0">
              <w:rPr>
                <w:color w:val="000000"/>
              </w:rPr>
              <w:t>3,0</w:t>
            </w:r>
          </w:p>
        </w:tc>
      </w:tr>
      <w:tr w:rsidR="00A94944" w:rsidRPr="009B32E0" w14:paraId="0AB669D0" w14:textId="77777777" w:rsidTr="009B32E0">
        <w:trPr>
          <w:trHeight w:val="300"/>
        </w:trPr>
        <w:tc>
          <w:tcPr>
            <w:tcW w:w="852" w:type="dxa"/>
            <w:tcBorders>
              <w:top w:val="nil"/>
              <w:left w:val="single" w:sz="8" w:space="0" w:color="auto"/>
              <w:bottom w:val="nil"/>
              <w:right w:val="single" w:sz="8" w:space="0" w:color="auto"/>
            </w:tcBorders>
            <w:noWrap/>
            <w:vAlign w:val="center"/>
            <w:hideMark/>
          </w:tcPr>
          <w:p w14:paraId="665BFE35" w14:textId="77777777" w:rsidR="00A94944" w:rsidRPr="009B32E0" w:rsidRDefault="00A94944">
            <w:pPr>
              <w:jc w:val="center"/>
              <w:rPr>
                <w:color w:val="000000"/>
              </w:rPr>
            </w:pPr>
            <w:r w:rsidRPr="009B32E0">
              <w:rPr>
                <w:color w:val="000000"/>
              </w:rPr>
              <w:t>7</w:t>
            </w:r>
          </w:p>
        </w:tc>
        <w:tc>
          <w:tcPr>
            <w:tcW w:w="7639" w:type="dxa"/>
            <w:tcBorders>
              <w:top w:val="nil"/>
              <w:left w:val="nil"/>
              <w:bottom w:val="nil"/>
              <w:right w:val="nil"/>
            </w:tcBorders>
            <w:noWrap/>
            <w:vAlign w:val="bottom"/>
            <w:hideMark/>
          </w:tcPr>
          <w:p w14:paraId="723411C4" w14:textId="77777777" w:rsidR="00A94944" w:rsidRPr="009B32E0" w:rsidRDefault="00A94944">
            <w:pPr>
              <w:rPr>
                <w:color w:val="000000"/>
              </w:rPr>
            </w:pPr>
            <w:r w:rsidRPr="009B32E0">
              <w:rPr>
                <w:color w:val="000000"/>
              </w:rPr>
              <w:t>КІМНАТА ОХОРОНИ</w:t>
            </w:r>
          </w:p>
        </w:tc>
        <w:tc>
          <w:tcPr>
            <w:tcW w:w="1180" w:type="dxa"/>
            <w:tcBorders>
              <w:top w:val="nil"/>
              <w:left w:val="single" w:sz="8" w:space="0" w:color="auto"/>
              <w:bottom w:val="nil"/>
              <w:right w:val="single" w:sz="8" w:space="0" w:color="auto"/>
            </w:tcBorders>
            <w:noWrap/>
            <w:vAlign w:val="center"/>
            <w:hideMark/>
          </w:tcPr>
          <w:p w14:paraId="529A763A" w14:textId="77777777" w:rsidR="00A94944" w:rsidRPr="009B32E0" w:rsidRDefault="00A94944">
            <w:pPr>
              <w:jc w:val="center"/>
              <w:rPr>
                <w:color w:val="000000"/>
              </w:rPr>
            </w:pPr>
            <w:r w:rsidRPr="009B32E0">
              <w:rPr>
                <w:color w:val="000000"/>
              </w:rPr>
              <w:t>5,4</w:t>
            </w:r>
          </w:p>
        </w:tc>
      </w:tr>
      <w:tr w:rsidR="00A94944" w:rsidRPr="009B32E0" w14:paraId="7C9FCC58" w14:textId="77777777" w:rsidTr="009B32E0">
        <w:trPr>
          <w:trHeight w:val="300"/>
        </w:trPr>
        <w:tc>
          <w:tcPr>
            <w:tcW w:w="852" w:type="dxa"/>
            <w:tcBorders>
              <w:top w:val="single" w:sz="4" w:space="0" w:color="auto"/>
              <w:left w:val="single" w:sz="8" w:space="0" w:color="auto"/>
              <w:bottom w:val="single" w:sz="4" w:space="0" w:color="auto"/>
              <w:right w:val="single" w:sz="8" w:space="0" w:color="auto"/>
            </w:tcBorders>
            <w:noWrap/>
            <w:vAlign w:val="center"/>
            <w:hideMark/>
          </w:tcPr>
          <w:p w14:paraId="130602C4" w14:textId="77777777" w:rsidR="00A94944" w:rsidRPr="009B32E0" w:rsidRDefault="00A94944">
            <w:pPr>
              <w:jc w:val="center"/>
              <w:rPr>
                <w:color w:val="000000"/>
              </w:rPr>
            </w:pPr>
            <w:r w:rsidRPr="009B32E0">
              <w:rPr>
                <w:color w:val="000000"/>
              </w:rPr>
              <w:t>8</w:t>
            </w:r>
          </w:p>
        </w:tc>
        <w:tc>
          <w:tcPr>
            <w:tcW w:w="7639" w:type="dxa"/>
            <w:tcBorders>
              <w:top w:val="single" w:sz="4" w:space="0" w:color="auto"/>
              <w:left w:val="nil"/>
              <w:bottom w:val="single" w:sz="4" w:space="0" w:color="auto"/>
              <w:right w:val="nil"/>
            </w:tcBorders>
            <w:noWrap/>
            <w:vAlign w:val="bottom"/>
            <w:hideMark/>
          </w:tcPr>
          <w:p w14:paraId="68A4E780" w14:textId="77777777" w:rsidR="00A94944" w:rsidRPr="009B32E0" w:rsidRDefault="00A94944">
            <w:pPr>
              <w:rPr>
                <w:color w:val="000000"/>
              </w:rPr>
            </w:pPr>
            <w:r w:rsidRPr="009B32E0">
              <w:rPr>
                <w:color w:val="000000"/>
              </w:rPr>
              <w:t>КІМНАТА ОХОРОНИ</w:t>
            </w:r>
          </w:p>
        </w:tc>
        <w:tc>
          <w:tcPr>
            <w:tcW w:w="1180" w:type="dxa"/>
            <w:tcBorders>
              <w:top w:val="single" w:sz="4" w:space="0" w:color="auto"/>
              <w:left w:val="single" w:sz="8" w:space="0" w:color="auto"/>
              <w:bottom w:val="single" w:sz="4" w:space="0" w:color="auto"/>
              <w:right w:val="single" w:sz="8" w:space="0" w:color="auto"/>
            </w:tcBorders>
            <w:noWrap/>
            <w:vAlign w:val="center"/>
            <w:hideMark/>
          </w:tcPr>
          <w:p w14:paraId="19521296" w14:textId="77777777" w:rsidR="00A94944" w:rsidRPr="009B32E0" w:rsidRDefault="00A94944">
            <w:pPr>
              <w:jc w:val="center"/>
              <w:rPr>
                <w:color w:val="000000"/>
              </w:rPr>
            </w:pPr>
            <w:r w:rsidRPr="009B32E0">
              <w:rPr>
                <w:color w:val="000000"/>
              </w:rPr>
              <w:t>5,7</w:t>
            </w:r>
          </w:p>
        </w:tc>
      </w:tr>
      <w:tr w:rsidR="00A94944" w:rsidRPr="009B32E0" w14:paraId="442FF051" w14:textId="77777777" w:rsidTr="009B32E0">
        <w:trPr>
          <w:trHeight w:val="300"/>
        </w:trPr>
        <w:tc>
          <w:tcPr>
            <w:tcW w:w="852" w:type="dxa"/>
            <w:tcBorders>
              <w:top w:val="nil"/>
              <w:left w:val="single" w:sz="8" w:space="0" w:color="auto"/>
              <w:bottom w:val="nil"/>
              <w:right w:val="single" w:sz="8" w:space="0" w:color="auto"/>
            </w:tcBorders>
            <w:noWrap/>
            <w:vAlign w:val="center"/>
            <w:hideMark/>
          </w:tcPr>
          <w:p w14:paraId="196F5397" w14:textId="77777777" w:rsidR="00A94944" w:rsidRPr="009B32E0" w:rsidRDefault="00A94944">
            <w:pPr>
              <w:jc w:val="center"/>
              <w:rPr>
                <w:color w:val="000000"/>
              </w:rPr>
            </w:pPr>
            <w:r w:rsidRPr="009B32E0">
              <w:rPr>
                <w:color w:val="000000"/>
              </w:rPr>
              <w:t>9</w:t>
            </w:r>
          </w:p>
        </w:tc>
        <w:tc>
          <w:tcPr>
            <w:tcW w:w="7639" w:type="dxa"/>
            <w:tcBorders>
              <w:top w:val="nil"/>
              <w:left w:val="nil"/>
              <w:bottom w:val="nil"/>
              <w:right w:val="nil"/>
            </w:tcBorders>
            <w:noWrap/>
            <w:vAlign w:val="bottom"/>
            <w:hideMark/>
          </w:tcPr>
          <w:p w14:paraId="5EE69900" w14:textId="77777777" w:rsidR="00A94944" w:rsidRPr="009B32E0" w:rsidRDefault="00A94944">
            <w:pPr>
              <w:rPr>
                <w:color w:val="000000"/>
              </w:rPr>
            </w:pPr>
            <w:r w:rsidRPr="009B32E0">
              <w:rPr>
                <w:color w:val="000000"/>
              </w:rPr>
              <w:t>КІМНАТА ОХОРОНИ</w:t>
            </w:r>
          </w:p>
        </w:tc>
        <w:tc>
          <w:tcPr>
            <w:tcW w:w="1180" w:type="dxa"/>
            <w:tcBorders>
              <w:top w:val="nil"/>
              <w:left w:val="single" w:sz="8" w:space="0" w:color="auto"/>
              <w:bottom w:val="nil"/>
              <w:right w:val="single" w:sz="8" w:space="0" w:color="auto"/>
            </w:tcBorders>
            <w:noWrap/>
            <w:vAlign w:val="center"/>
            <w:hideMark/>
          </w:tcPr>
          <w:p w14:paraId="4F888A56" w14:textId="77777777" w:rsidR="00A94944" w:rsidRPr="009B32E0" w:rsidRDefault="00A94944">
            <w:pPr>
              <w:jc w:val="center"/>
              <w:rPr>
                <w:color w:val="000000"/>
              </w:rPr>
            </w:pPr>
            <w:r w:rsidRPr="009B32E0">
              <w:rPr>
                <w:color w:val="000000"/>
              </w:rPr>
              <w:t>5,4</w:t>
            </w:r>
          </w:p>
        </w:tc>
      </w:tr>
      <w:tr w:rsidR="00A94944" w:rsidRPr="009B32E0" w14:paraId="67CF4094" w14:textId="77777777" w:rsidTr="009B32E0">
        <w:trPr>
          <w:trHeight w:val="300"/>
        </w:trPr>
        <w:tc>
          <w:tcPr>
            <w:tcW w:w="852" w:type="dxa"/>
            <w:tcBorders>
              <w:top w:val="single" w:sz="4" w:space="0" w:color="auto"/>
              <w:left w:val="single" w:sz="8" w:space="0" w:color="auto"/>
              <w:bottom w:val="single" w:sz="4" w:space="0" w:color="auto"/>
              <w:right w:val="single" w:sz="8" w:space="0" w:color="auto"/>
            </w:tcBorders>
            <w:noWrap/>
            <w:vAlign w:val="center"/>
            <w:hideMark/>
          </w:tcPr>
          <w:p w14:paraId="7E231C8D" w14:textId="77777777" w:rsidR="00A94944" w:rsidRPr="009B32E0" w:rsidRDefault="00A94944">
            <w:pPr>
              <w:jc w:val="center"/>
              <w:rPr>
                <w:color w:val="000000"/>
              </w:rPr>
            </w:pPr>
            <w:r w:rsidRPr="009B32E0">
              <w:rPr>
                <w:color w:val="000000"/>
              </w:rPr>
              <w:t>10</w:t>
            </w:r>
          </w:p>
        </w:tc>
        <w:tc>
          <w:tcPr>
            <w:tcW w:w="7639" w:type="dxa"/>
            <w:tcBorders>
              <w:top w:val="single" w:sz="4" w:space="0" w:color="auto"/>
              <w:left w:val="nil"/>
              <w:bottom w:val="single" w:sz="4" w:space="0" w:color="auto"/>
              <w:right w:val="nil"/>
            </w:tcBorders>
            <w:noWrap/>
            <w:vAlign w:val="bottom"/>
            <w:hideMark/>
          </w:tcPr>
          <w:p w14:paraId="240B5837" w14:textId="77777777" w:rsidR="00A94944" w:rsidRPr="009B32E0" w:rsidRDefault="00A94944">
            <w:pPr>
              <w:rPr>
                <w:color w:val="000000"/>
              </w:rPr>
            </w:pPr>
            <w:r w:rsidRPr="009B32E0">
              <w:rPr>
                <w:color w:val="000000"/>
              </w:rPr>
              <w:t>ГАРДЕРОБ ПЕРСОНАЛУ</w:t>
            </w:r>
          </w:p>
        </w:tc>
        <w:tc>
          <w:tcPr>
            <w:tcW w:w="1180" w:type="dxa"/>
            <w:tcBorders>
              <w:top w:val="single" w:sz="4" w:space="0" w:color="auto"/>
              <w:left w:val="single" w:sz="8" w:space="0" w:color="auto"/>
              <w:bottom w:val="single" w:sz="4" w:space="0" w:color="auto"/>
              <w:right w:val="single" w:sz="8" w:space="0" w:color="auto"/>
            </w:tcBorders>
            <w:noWrap/>
            <w:vAlign w:val="center"/>
            <w:hideMark/>
          </w:tcPr>
          <w:p w14:paraId="62440DB8" w14:textId="77777777" w:rsidR="00A94944" w:rsidRPr="009B32E0" w:rsidRDefault="00A94944">
            <w:pPr>
              <w:jc w:val="center"/>
              <w:rPr>
                <w:color w:val="000000"/>
              </w:rPr>
            </w:pPr>
            <w:r w:rsidRPr="009B32E0">
              <w:rPr>
                <w:color w:val="000000"/>
              </w:rPr>
              <w:t>5,4</w:t>
            </w:r>
          </w:p>
        </w:tc>
      </w:tr>
      <w:tr w:rsidR="00A94944" w:rsidRPr="009B32E0" w14:paraId="7989811C" w14:textId="77777777" w:rsidTr="009B32E0">
        <w:trPr>
          <w:trHeight w:val="300"/>
        </w:trPr>
        <w:tc>
          <w:tcPr>
            <w:tcW w:w="852" w:type="dxa"/>
            <w:tcBorders>
              <w:top w:val="nil"/>
              <w:left w:val="single" w:sz="8" w:space="0" w:color="auto"/>
              <w:bottom w:val="nil"/>
              <w:right w:val="single" w:sz="8" w:space="0" w:color="auto"/>
            </w:tcBorders>
            <w:noWrap/>
            <w:vAlign w:val="center"/>
            <w:hideMark/>
          </w:tcPr>
          <w:p w14:paraId="14ED6DD2" w14:textId="77777777" w:rsidR="00A94944" w:rsidRPr="009B32E0" w:rsidRDefault="00A94944">
            <w:pPr>
              <w:jc w:val="center"/>
              <w:rPr>
                <w:color w:val="000000"/>
              </w:rPr>
            </w:pPr>
            <w:r w:rsidRPr="009B32E0">
              <w:rPr>
                <w:color w:val="000000"/>
              </w:rPr>
              <w:t>11</w:t>
            </w:r>
          </w:p>
        </w:tc>
        <w:tc>
          <w:tcPr>
            <w:tcW w:w="7639" w:type="dxa"/>
            <w:tcBorders>
              <w:top w:val="nil"/>
              <w:left w:val="nil"/>
              <w:bottom w:val="nil"/>
              <w:right w:val="nil"/>
            </w:tcBorders>
            <w:noWrap/>
            <w:vAlign w:val="bottom"/>
            <w:hideMark/>
          </w:tcPr>
          <w:p w14:paraId="739AD505" w14:textId="77777777" w:rsidR="00A94944" w:rsidRPr="009B32E0" w:rsidRDefault="00A94944">
            <w:pPr>
              <w:rPr>
                <w:color w:val="000000"/>
              </w:rPr>
            </w:pPr>
            <w:r w:rsidRPr="009B32E0">
              <w:rPr>
                <w:color w:val="000000"/>
              </w:rPr>
              <w:t>КІМНАТА ВІДПОЧИНКУ ПЕРСОНАЛУ</w:t>
            </w:r>
          </w:p>
        </w:tc>
        <w:tc>
          <w:tcPr>
            <w:tcW w:w="1180" w:type="dxa"/>
            <w:tcBorders>
              <w:top w:val="nil"/>
              <w:left w:val="single" w:sz="8" w:space="0" w:color="auto"/>
              <w:bottom w:val="nil"/>
              <w:right w:val="single" w:sz="8" w:space="0" w:color="auto"/>
            </w:tcBorders>
            <w:noWrap/>
            <w:vAlign w:val="center"/>
            <w:hideMark/>
          </w:tcPr>
          <w:p w14:paraId="15EB28D0" w14:textId="77777777" w:rsidR="00A94944" w:rsidRPr="009B32E0" w:rsidRDefault="00A94944">
            <w:pPr>
              <w:jc w:val="center"/>
              <w:rPr>
                <w:color w:val="000000"/>
              </w:rPr>
            </w:pPr>
            <w:r w:rsidRPr="009B32E0">
              <w:rPr>
                <w:color w:val="000000"/>
              </w:rPr>
              <w:t>20,5</w:t>
            </w:r>
          </w:p>
        </w:tc>
      </w:tr>
      <w:tr w:rsidR="00A94944" w:rsidRPr="009B32E0" w14:paraId="57680C0D" w14:textId="77777777" w:rsidTr="009B32E0">
        <w:trPr>
          <w:trHeight w:val="300"/>
        </w:trPr>
        <w:tc>
          <w:tcPr>
            <w:tcW w:w="852" w:type="dxa"/>
            <w:tcBorders>
              <w:top w:val="single" w:sz="4" w:space="0" w:color="auto"/>
              <w:left w:val="single" w:sz="8" w:space="0" w:color="auto"/>
              <w:bottom w:val="single" w:sz="4" w:space="0" w:color="auto"/>
              <w:right w:val="single" w:sz="8" w:space="0" w:color="auto"/>
            </w:tcBorders>
            <w:noWrap/>
            <w:vAlign w:val="center"/>
            <w:hideMark/>
          </w:tcPr>
          <w:p w14:paraId="2B2B0F4D" w14:textId="77777777" w:rsidR="00A94944" w:rsidRPr="009B32E0" w:rsidRDefault="00A94944">
            <w:pPr>
              <w:jc w:val="center"/>
              <w:rPr>
                <w:color w:val="000000"/>
              </w:rPr>
            </w:pPr>
            <w:r w:rsidRPr="009B32E0">
              <w:rPr>
                <w:color w:val="000000"/>
              </w:rPr>
              <w:t>12</w:t>
            </w:r>
          </w:p>
        </w:tc>
        <w:tc>
          <w:tcPr>
            <w:tcW w:w="7639" w:type="dxa"/>
            <w:tcBorders>
              <w:top w:val="single" w:sz="4" w:space="0" w:color="auto"/>
              <w:left w:val="nil"/>
              <w:bottom w:val="single" w:sz="4" w:space="0" w:color="auto"/>
              <w:right w:val="nil"/>
            </w:tcBorders>
            <w:noWrap/>
            <w:vAlign w:val="bottom"/>
            <w:hideMark/>
          </w:tcPr>
          <w:p w14:paraId="2DF6C7D4" w14:textId="77777777" w:rsidR="00A94944" w:rsidRPr="009B32E0" w:rsidRDefault="00A94944">
            <w:pPr>
              <w:rPr>
                <w:color w:val="000000"/>
              </w:rPr>
            </w:pPr>
            <w:r w:rsidRPr="009B32E0">
              <w:rPr>
                <w:color w:val="000000"/>
              </w:rPr>
              <w:t>ГАРДЕРОБ ПЕРСОНАЛУ</w:t>
            </w:r>
          </w:p>
        </w:tc>
        <w:tc>
          <w:tcPr>
            <w:tcW w:w="1180" w:type="dxa"/>
            <w:tcBorders>
              <w:top w:val="single" w:sz="4" w:space="0" w:color="auto"/>
              <w:left w:val="single" w:sz="8" w:space="0" w:color="auto"/>
              <w:bottom w:val="single" w:sz="4" w:space="0" w:color="auto"/>
              <w:right w:val="single" w:sz="8" w:space="0" w:color="auto"/>
            </w:tcBorders>
            <w:noWrap/>
            <w:vAlign w:val="center"/>
            <w:hideMark/>
          </w:tcPr>
          <w:p w14:paraId="6F5CD519" w14:textId="77777777" w:rsidR="00A94944" w:rsidRPr="009B32E0" w:rsidRDefault="00A94944">
            <w:pPr>
              <w:jc w:val="center"/>
              <w:rPr>
                <w:color w:val="000000"/>
              </w:rPr>
            </w:pPr>
            <w:r w:rsidRPr="009B32E0">
              <w:rPr>
                <w:color w:val="000000"/>
              </w:rPr>
              <w:t>5,1</w:t>
            </w:r>
          </w:p>
        </w:tc>
      </w:tr>
      <w:tr w:rsidR="00A94944" w:rsidRPr="009B32E0" w14:paraId="6C9D33DE" w14:textId="77777777" w:rsidTr="009B32E0">
        <w:trPr>
          <w:trHeight w:val="300"/>
        </w:trPr>
        <w:tc>
          <w:tcPr>
            <w:tcW w:w="852" w:type="dxa"/>
            <w:tcBorders>
              <w:top w:val="nil"/>
              <w:left w:val="single" w:sz="8" w:space="0" w:color="auto"/>
              <w:bottom w:val="nil"/>
              <w:right w:val="single" w:sz="8" w:space="0" w:color="auto"/>
            </w:tcBorders>
            <w:noWrap/>
            <w:vAlign w:val="center"/>
            <w:hideMark/>
          </w:tcPr>
          <w:p w14:paraId="4DA3452F" w14:textId="77777777" w:rsidR="00A94944" w:rsidRPr="009B32E0" w:rsidRDefault="00A94944">
            <w:pPr>
              <w:jc w:val="center"/>
              <w:rPr>
                <w:color w:val="000000"/>
              </w:rPr>
            </w:pPr>
            <w:r w:rsidRPr="009B32E0">
              <w:rPr>
                <w:color w:val="000000"/>
              </w:rPr>
              <w:t>13</w:t>
            </w:r>
          </w:p>
        </w:tc>
        <w:tc>
          <w:tcPr>
            <w:tcW w:w="7639" w:type="dxa"/>
            <w:tcBorders>
              <w:top w:val="nil"/>
              <w:left w:val="nil"/>
              <w:bottom w:val="nil"/>
              <w:right w:val="nil"/>
            </w:tcBorders>
            <w:noWrap/>
            <w:vAlign w:val="bottom"/>
            <w:hideMark/>
          </w:tcPr>
          <w:p w14:paraId="0BA1FC96" w14:textId="77777777" w:rsidR="00A94944" w:rsidRPr="009B32E0" w:rsidRDefault="00A94944">
            <w:pPr>
              <w:rPr>
                <w:color w:val="000000"/>
              </w:rPr>
            </w:pPr>
            <w:r w:rsidRPr="009B32E0">
              <w:rPr>
                <w:color w:val="000000"/>
              </w:rPr>
              <w:t>ДУШОВІ ПЕРСОНАЛУ</w:t>
            </w:r>
          </w:p>
        </w:tc>
        <w:tc>
          <w:tcPr>
            <w:tcW w:w="1180" w:type="dxa"/>
            <w:tcBorders>
              <w:top w:val="nil"/>
              <w:left w:val="single" w:sz="8" w:space="0" w:color="auto"/>
              <w:bottom w:val="nil"/>
              <w:right w:val="single" w:sz="8" w:space="0" w:color="auto"/>
            </w:tcBorders>
            <w:noWrap/>
            <w:vAlign w:val="center"/>
            <w:hideMark/>
          </w:tcPr>
          <w:p w14:paraId="6063B82B" w14:textId="77777777" w:rsidR="00A94944" w:rsidRPr="009B32E0" w:rsidRDefault="00A94944">
            <w:pPr>
              <w:jc w:val="center"/>
              <w:rPr>
                <w:color w:val="000000"/>
              </w:rPr>
            </w:pPr>
            <w:r w:rsidRPr="009B32E0">
              <w:rPr>
                <w:color w:val="000000"/>
              </w:rPr>
              <w:t>11,0</w:t>
            </w:r>
          </w:p>
        </w:tc>
      </w:tr>
      <w:tr w:rsidR="00A94944" w:rsidRPr="009B32E0" w14:paraId="598163BC" w14:textId="77777777" w:rsidTr="009B32E0">
        <w:trPr>
          <w:trHeight w:val="300"/>
        </w:trPr>
        <w:tc>
          <w:tcPr>
            <w:tcW w:w="852" w:type="dxa"/>
            <w:tcBorders>
              <w:top w:val="single" w:sz="4" w:space="0" w:color="auto"/>
              <w:left w:val="single" w:sz="8" w:space="0" w:color="auto"/>
              <w:bottom w:val="single" w:sz="4" w:space="0" w:color="auto"/>
              <w:right w:val="single" w:sz="8" w:space="0" w:color="auto"/>
            </w:tcBorders>
            <w:noWrap/>
            <w:vAlign w:val="center"/>
            <w:hideMark/>
          </w:tcPr>
          <w:p w14:paraId="65DBBB37" w14:textId="77777777" w:rsidR="00A94944" w:rsidRPr="009B32E0" w:rsidRDefault="00A94944">
            <w:pPr>
              <w:jc w:val="center"/>
              <w:rPr>
                <w:color w:val="000000"/>
              </w:rPr>
            </w:pPr>
            <w:r w:rsidRPr="009B32E0">
              <w:rPr>
                <w:color w:val="000000"/>
              </w:rPr>
              <w:t>14</w:t>
            </w:r>
          </w:p>
        </w:tc>
        <w:tc>
          <w:tcPr>
            <w:tcW w:w="7639" w:type="dxa"/>
            <w:tcBorders>
              <w:top w:val="single" w:sz="4" w:space="0" w:color="auto"/>
              <w:left w:val="nil"/>
              <w:bottom w:val="single" w:sz="4" w:space="0" w:color="auto"/>
              <w:right w:val="nil"/>
            </w:tcBorders>
            <w:noWrap/>
            <w:vAlign w:val="bottom"/>
            <w:hideMark/>
          </w:tcPr>
          <w:p w14:paraId="39AA18A7" w14:textId="77777777" w:rsidR="00A94944" w:rsidRPr="009B32E0" w:rsidRDefault="00A94944">
            <w:pPr>
              <w:rPr>
                <w:color w:val="000000"/>
              </w:rPr>
            </w:pPr>
            <w:r w:rsidRPr="009B32E0">
              <w:rPr>
                <w:color w:val="000000"/>
              </w:rPr>
              <w:t>СЕКРЕТАР</w:t>
            </w:r>
          </w:p>
        </w:tc>
        <w:tc>
          <w:tcPr>
            <w:tcW w:w="1180" w:type="dxa"/>
            <w:tcBorders>
              <w:top w:val="single" w:sz="4" w:space="0" w:color="auto"/>
              <w:left w:val="single" w:sz="8" w:space="0" w:color="auto"/>
              <w:bottom w:val="single" w:sz="4" w:space="0" w:color="auto"/>
              <w:right w:val="single" w:sz="8" w:space="0" w:color="auto"/>
            </w:tcBorders>
            <w:noWrap/>
            <w:vAlign w:val="center"/>
            <w:hideMark/>
          </w:tcPr>
          <w:p w14:paraId="4D80992E" w14:textId="77777777" w:rsidR="00A94944" w:rsidRPr="009B32E0" w:rsidRDefault="00A94944">
            <w:pPr>
              <w:jc w:val="center"/>
              <w:rPr>
                <w:color w:val="000000"/>
              </w:rPr>
            </w:pPr>
            <w:r w:rsidRPr="009B32E0">
              <w:rPr>
                <w:color w:val="000000"/>
              </w:rPr>
              <w:t>16,0</w:t>
            </w:r>
          </w:p>
        </w:tc>
      </w:tr>
      <w:tr w:rsidR="00A94944" w:rsidRPr="009B32E0" w14:paraId="435CF784" w14:textId="77777777" w:rsidTr="009B32E0">
        <w:trPr>
          <w:trHeight w:val="300"/>
        </w:trPr>
        <w:tc>
          <w:tcPr>
            <w:tcW w:w="852" w:type="dxa"/>
            <w:tcBorders>
              <w:top w:val="nil"/>
              <w:left w:val="single" w:sz="8" w:space="0" w:color="auto"/>
              <w:bottom w:val="nil"/>
              <w:right w:val="single" w:sz="8" w:space="0" w:color="auto"/>
            </w:tcBorders>
            <w:noWrap/>
            <w:vAlign w:val="center"/>
            <w:hideMark/>
          </w:tcPr>
          <w:p w14:paraId="53DBFDF6" w14:textId="77777777" w:rsidR="00A94944" w:rsidRPr="009B32E0" w:rsidRDefault="00A94944">
            <w:pPr>
              <w:jc w:val="center"/>
              <w:rPr>
                <w:color w:val="000000"/>
              </w:rPr>
            </w:pPr>
            <w:r w:rsidRPr="009B32E0">
              <w:rPr>
                <w:color w:val="000000"/>
              </w:rPr>
              <w:t>15</w:t>
            </w:r>
          </w:p>
        </w:tc>
        <w:tc>
          <w:tcPr>
            <w:tcW w:w="7639" w:type="dxa"/>
            <w:tcBorders>
              <w:top w:val="nil"/>
              <w:left w:val="nil"/>
              <w:bottom w:val="nil"/>
              <w:right w:val="nil"/>
            </w:tcBorders>
            <w:noWrap/>
            <w:vAlign w:val="bottom"/>
            <w:hideMark/>
          </w:tcPr>
          <w:p w14:paraId="39AA97F7" w14:textId="77777777" w:rsidR="00A94944" w:rsidRPr="009B32E0" w:rsidRDefault="00A94944">
            <w:pPr>
              <w:rPr>
                <w:color w:val="000000"/>
              </w:rPr>
            </w:pPr>
            <w:r w:rsidRPr="009B32E0">
              <w:rPr>
                <w:color w:val="000000"/>
              </w:rPr>
              <w:t>КАБІНЕТ ДИРЕКТОРА</w:t>
            </w:r>
          </w:p>
        </w:tc>
        <w:tc>
          <w:tcPr>
            <w:tcW w:w="1180" w:type="dxa"/>
            <w:tcBorders>
              <w:top w:val="nil"/>
              <w:left w:val="single" w:sz="8" w:space="0" w:color="auto"/>
              <w:bottom w:val="nil"/>
              <w:right w:val="single" w:sz="8" w:space="0" w:color="auto"/>
            </w:tcBorders>
            <w:noWrap/>
            <w:vAlign w:val="center"/>
            <w:hideMark/>
          </w:tcPr>
          <w:p w14:paraId="6094B126" w14:textId="77777777" w:rsidR="00A94944" w:rsidRPr="009B32E0" w:rsidRDefault="00A94944">
            <w:pPr>
              <w:jc w:val="center"/>
              <w:rPr>
                <w:color w:val="000000"/>
              </w:rPr>
            </w:pPr>
            <w:r w:rsidRPr="009B32E0">
              <w:rPr>
                <w:color w:val="000000"/>
              </w:rPr>
              <w:t>9,6</w:t>
            </w:r>
          </w:p>
        </w:tc>
      </w:tr>
      <w:tr w:rsidR="00A94944" w:rsidRPr="009B32E0" w14:paraId="04462C6F" w14:textId="77777777" w:rsidTr="009B32E0">
        <w:trPr>
          <w:trHeight w:val="300"/>
        </w:trPr>
        <w:tc>
          <w:tcPr>
            <w:tcW w:w="852" w:type="dxa"/>
            <w:tcBorders>
              <w:top w:val="single" w:sz="4" w:space="0" w:color="auto"/>
              <w:left w:val="single" w:sz="8" w:space="0" w:color="auto"/>
              <w:bottom w:val="single" w:sz="4" w:space="0" w:color="auto"/>
              <w:right w:val="single" w:sz="8" w:space="0" w:color="auto"/>
            </w:tcBorders>
            <w:noWrap/>
            <w:vAlign w:val="center"/>
            <w:hideMark/>
          </w:tcPr>
          <w:p w14:paraId="60904E54" w14:textId="77777777" w:rsidR="00A94944" w:rsidRPr="009B32E0" w:rsidRDefault="00A94944">
            <w:pPr>
              <w:jc w:val="center"/>
              <w:rPr>
                <w:color w:val="000000"/>
              </w:rPr>
            </w:pPr>
            <w:r w:rsidRPr="009B32E0">
              <w:rPr>
                <w:color w:val="000000"/>
              </w:rPr>
              <w:t>16</w:t>
            </w:r>
          </w:p>
        </w:tc>
        <w:tc>
          <w:tcPr>
            <w:tcW w:w="7639" w:type="dxa"/>
            <w:tcBorders>
              <w:top w:val="single" w:sz="4" w:space="0" w:color="auto"/>
              <w:left w:val="nil"/>
              <w:bottom w:val="single" w:sz="4" w:space="0" w:color="auto"/>
              <w:right w:val="nil"/>
            </w:tcBorders>
            <w:noWrap/>
            <w:vAlign w:val="bottom"/>
            <w:hideMark/>
          </w:tcPr>
          <w:p w14:paraId="1B19E261" w14:textId="77777777" w:rsidR="00A94944" w:rsidRPr="009B32E0" w:rsidRDefault="00A94944">
            <w:pPr>
              <w:rPr>
                <w:color w:val="000000"/>
              </w:rPr>
            </w:pPr>
            <w:r w:rsidRPr="009B32E0">
              <w:rPr>
                <w:color w:val="000000"/>
              </w:rPr>
              <w:t>КОМОРА</w:t>
            </w:r>
          </w:p>
        </w:tc>
        <w:tc>
          <w:tcPr>
            <w:tcW w:w="1180" w:type="dxa"/>
            <w:tcBorders>
              <w:top w:val="single" w:sz="4" w:space="0" w:color="auto"/>
              <w:left w:val="single" w:sz="8" w:space="0" w:color="auto"/>
              <w:bottom w:val="single" w:sz="4" w:space="0" w:color="auto"/>
              <w:right w:val="single" w:sz="8" w:space="0" w:color="auto"/>
            </w:tcBorders>
            <w:noWrap/>
            <w:vAlign w:val="center"/>
            <w:hideMark/>
          </w:tcPr>
          <w:p w14:paraId="4B0E725D" w14:textId="77777777" w:rsidR="00A94944" w:rsidRPr="009B32E0" w:rsidRDefault="00A94944">
            <w:pPr>
              <w:jc w:val="center"/>
              <w:rPr>
                <w:color w:val="000000"/>
              </w:rPr>
            </w:pPr>
            <w:r w:rsidRPr="009B32E0">
              <w:rPr>
                <w:color w:val="000000"/>
              </w:rPr>
              <w:t>3,4</w:t>
            </w:r>
          </w:p>
        </w:tc>
      </w:tr>
      <w:tr w:rsidR="00A94944" w:rsidRPr="009B32E0" w14:paraId="241910E7" w14:textId="77777777" w:rsidTr="009B32E0">
        <w:trPr>
          <w:trHeight w:val="300"/>
        </w:trPr>
        <w:tc>
          <w:tcPr>
            <w:tcW w:w="852" w:type="dxa"/>
            <w:tcBorders>
              <w:top w:val="nil"/>
              <w:left w:val="single" w:sz="8" w:space="0" w:color="auto"/>
              <w:bottom w:val="nil"/>
              <w:right w:val="single" w:sz="8" w:space="0" w:color="auto"/>
            </w:tcBorders>
            <w:noWrap/>
            <w:vAlign w:val="center"/>
            <w:hideMark/>
          </w:tcPr>
          <w:p w14:paraId="13235F37" w14:textId="77777777" w:rsidR="00A94944" w:rsidRPr="009B32E0" w:rsidRDefault="00A94944">
            <w:pPr>
              <w:jc w:val="center"/>
              <w:rPr>
                <w:color w:val="000000"/>
              </w:rPr>
            </w:pPr>
            <w:r w:rsidRPr="009B32E0">
              <w:rPr>
                <w:color w:val="000000"/>
              </w:rPr>
              <w:t>17</w:t>
            </w:r>
          </w:p>
        </w:tc>
        <w:tc>
          <w:tcPr>
            <w:tcW w:w="7639" w:type="dxa"/>
            <w:tcBorders>
              <w:top w:val="nil"/>
              <w:left w:val="nil"/>
              <w:bottom w:val="nil"/>
              <w:right w:val="nil"/>
            </w:tcBorders>
            <w:noWrap/>
            <w:vAlign w:val="bottom"/>
            <w:hideMark/>
          </w:tcPr>
          <w:p w14:paraId="4F087FFF" w14:textId="77777777" w:rsidR="00A94944" w:rsidRPr="009B32E0" w:rsidRDefault="00A94944">
            <w:pPr>
              <w:rPr>
                <w:color w:val="000000"/>
              </w:rPr>
            </w:pPr>
            <w:r w:rsidRPr="009B32E0">
              <w:rPr>
                <w:color w:val="000000"/>
              </w:rPr>
              <w:t>С/В ДИРЕКТОРА</w:t>
            </w:r>
          </w:p>
        </w:tc>
        <w:tc>
          <w:tcPr>
            <w:tcW w:w="1180" w:type="dxa"/>
            <w:tcBorders>
              <w:top w:val="nil"/>
              <w:left w:val="single" w:sz="8" w:space="0" w:color="auto"/>
              <w:bottom w:val="nil"/>
              <w:right w:val="single" w:sz="8" w:space="0" w:color="auto"/>
            </w:tcBorders>
            <w:noWrap/>
            <w:vAlign w:val="center"/>
            <w:hideMark/>
          </w:tcPr>
          <w:p w14:paraId="14232A43" w14:textId="77777777" w:rsidR="00A94944" w:rsidRPr="009B32E0" w:rsidRDefault="00A94944">
            <w:pPr>
              <w:jc w:val="center"/>
              <w:rPr>
                <w:color w:val="000000"/>
              </w:rPr>
            </w:pPr>
            <w:r w:rsidRPr="009B32E0">
              <w:rPr>
                <w:color w:val="000000"/>
              </w:rPr>
              <w:t>4,5</w:t>
            </w:r>
          </w:p>
        </w:tc>
      </w:tr>
      <w:tr w:rsidR="00A94944" w:rsidRPr="009B32E0" w14:paraId="098CEF55" w14:textId="77777777" w:rsidTr="009B32E0">
        <w:trPr>
          <w:trHeight w:val="300"/>
        </w:trPr>
        <w:tc>
          <w:tcPr>
            <w:tcW w:w="852" w:type="dxa"/>
            <w:tcBorders>
              <w:top w:val="single" w:sz="4" w:space="0" w:color="auto"/>
              <w:left w:val="single" w:sz="8" w:space="0" w:color="auto"/>
              <w:bottom w:val="single" w:sz="4" w:space="0" w:color="auto"/>
              <w:right w:val="single" w:sz="8" w:space="0" w:color="auto"/>
            </w:tcBorders>
            <w:noWrap/>
            <w:vAlign w:val="center"/>
            <w:hideMark/>
          </w:tcPr>
          <w:p w14:paraId="70AA291C" w14:textId="77777777" w:rsidR="00A94944" w:rsidRPr="009B32E0" w:rsidRDefault="00A94944">
            <w:pPr>
              <w:jc w:val="center"/>
              <w:rPr>
                <w:color w:val="000000"/>
              </w:rPr>
            </w:pPr>
            <w:r w:rsidRPr="009B32E0">
              <w:rPr>
                <w:color w:val="000000"/>
              </w:rPr>
              <w:t>18</w:t>
            </w:r>
          </w:p>
        </w:tc>
        <w:tc>
          <w:tcPr>
            <w:tcW w:w="7639" w:type="dxa"/>
            <w:tcBorders>
              <w:top w:val="single" w:sz="4" w:space="0" w:color="auto"/>
              <w:left w:val="nil"/>
              <w:bottom w:val="single" w:sz="4" w:space="0" w:color="auto"/>
              <w:right w:val="nil"/>
            </w:tcBorders>
            <w:noWrap/>
            <w:vAlign w:val="bottom"/>
            <w:hideMark/>
          </w:tcPr>
          <w:p w14:paraId="4AF8040B" w14:textId="77777777" w:rsidR="00A94944" w:rsidRPr="009B32E0" w:rsidRDefault="00A94944">
            <w:pPr>
              <w:rPr>
                <w:color w:val="000000"/>
              </w:rPr>
            </w:pPr>
            <w:r w:rsidRPr="009B32E0">
              <w:rPr>
                <w:color w:val="000000"/>
              </w:rPr>
              <w:t>ЗАЛА ДЛЯ НАРАД</w:t>
            </w:r>
          </w:p>
        </w:tc>
        <w:tc>
          <w:tcPr>
            <w:tcW w:w="1180" w:type="dxa"/>
            <w:tcBorders>
              <w:top w:val="single" w:sz="4" w:space="0" w:color="auto"/>
              <w:left w:val="single" w:sz="8" w:space="0" w:color="auto"/>
              <w:bottom w:val="single" w:sz="4" w:space="0" w:color="auto"/>
              <w:right w:val="single" w:sz="8" w:space="0" w:color="auto"/>
            </w:tcBorders>
            <w:noWrap/>
            <w:vAlign w:val="center"/>
            <w:hideMark/>
          </w:tcPr>
          <w:p w14:paraId="27BFF0FD" w14:textId="77777777" w:rsidR="00A94944" w:rsidRPr="009B32E0" w:rsidRDefault="00A94944">
            <w:pPr>
              <w:jc w:val="center"/>
              <w:rPr>
                <w:color w:val="000000"/>
              </w:rPr>
            </w:pPr>
            <w:r w:rsidRPr="009B32E0">
              <w:rPr>
                <w:color w:val="000000"/>
              </w:rPr>
              <w:t>15,3</w:t>
            </w:r>
          </w:p>
        </w:tc>
      </w:tr>
      <w:tr w:rsidR="00A94944" w:rsidRPr="009B32E0" w14:paraId="736DAB6A" w14:textId="77777777" w:rsidTr="009B32E0">
        <w:trPr>
          <w:trHeight w:val="300"/>
        </w:trPr>
        <w:tc>
          <w:tcPr>
            <w:tcW w:w="852" w:type="dxa"/>
            <w:tcBorders>
              <w:top w:val="nil"/>
              <w:left w:val="single" w:sz="8" w:space="0" w:color="auto"/>
              <w:bottom w:val="nil"/>
              <w:right w:val="single" w:sz="8" w:space="0" w:color="auto"/>
            </w:tcBorders>
            <w:noWrap/>
            <w:vAlign w:val="center"/>
            <w:hideMark/>
          </w:tcPr>
          <w:p w14:paraId="7EC6460C" w14:textId="77777777" w:rsidR="00A94944" w:rsidRPr="009B32E0" w:rsidRDefault="00A94944">
            <w:pPr>
              <w:jc w:val="center"/>
              <w:rPr>
                <w:color w:val="000000"/>
              </w:rPr>
            </w:pPr>
            <w:r w:rsidRPr="009B32E0">
              <w:rPr>
                <w:color w:val="000000"/>
              </w:rPr>
              <w:t>19</w:t>
            </w:r>
          </w:p>
        </w:tc>
        <w:tc>
          <w:tcPr>
            <w:tcW w:w="7639" w:type="dxa"/>
            <w:tcBorders>
              <w:top w:val="nil"/>
              <w:left w:val="nil"/>
              <w:bottom w:val="nil"/>
              <w:right w:val="nil"/>
            </w:tcBorders>
            <w:noWrap/>
            <w:vAlign w:val="bottom"/>
            <w:hideMark/>
          </w:tcPr>
          <w:p w14:paraId="177A4714" w14:textId="77777777" w:rsidR="00A94944" w:rsidRPr="009B32E0" w:rsidRDefault="00A94944">
            <w:pPr>
              <w:rPr>
                <w:color w:val="000000"/>
              </w:rPr>
            </w:pPr>
            <w:r w:rsidRPr="009B32E0">
              <w:rPr>
                <w:color w:val="000000"/>
              </w:rPr>
              <w:t>АДМІНІСТРАЦІЯ</w:t>
            </w:r>
          </w:p>
        </w:tc>
        <w:tc>
          <w:tcPr>
            <w:tcW w:w="1180" w:type="dxa"/>
            <w:tcBorders>
              <w:top w:val="nil"/>
              <w:left w:val="single" w:sz="8" w:space="0" w:color="auto"/>
              <w:bottom w:val="nil"/>
              <w:right w:val="single" w:sz="8" w:space="0" w:color="auto"/>
            </w:tcBorders>
            <w:noWrap/>
            <w:vAlign w:val="center"/>
            <w:hideMark/>
          </w:tcPr>
          <w:p w14:paraId="49058289" w14:textId="77777777" w:rsidR="00A94944" w:rsidRPr="009B32E0" w:rsidRDefault="00A94944">
            <w:pPr>
              <w:jc w:val="center"/>
              <w:rPr>
                <w:color w:val="000000"/>
              </w:rPr>
            </w:pPr>
            <w:r w:rsidRPr="009B32E0">
              <w:rPr>
                <w:color w:val="000000"/>
              </w:rPr>
              <w:t>12,9</w:t>
            </w:r>
          </w:p>
        </w:tc>
      </w:tr>
      <w:tr w:rsidR="00A94944" w:rsidRPr="009B32E0" w14:paraId="3CC409CE" w14:textId="77777777" w:rsidTr="009B32E0">
        <w:trPr>
          <w:trHeight w:val="300"/>
        </w:trPr>
        <w:tc>
          <w:tcPr>
            <w:tcW w:w="852" w:type="dxa"/>
            <w:tcBorders>
              <w:top w:val="single" w:sz="4" w:space="0" w:color="auto"/>
              <w:left w:val="single" w:sz="8" w:space="0" w:color="auto"/>
              <w:bottom w:val="single" w:sz="4" w:space="0" w:color="auto"/>
              <w:right w:val="single" w:sz="8" w:space="0" w:color="auto"/>
            </w:tcBorders>
            <w:noWrap/>
            <w:vAlign w:val="center"/>
            <w:hideMark/>
          </w:tcPr>
          <w:p w14:paraId="5156060E" w14:textId="77777777" w:rsidR="00A94944" w:rsidRPr="009B32E0" w:rsidRDefault="00A94944">
            <w:pPr>
              <w:jc w:val="center"/>
              <w:rPr>
                <w:color w:val="000000"/>
              </w:rPr>
            </w:pPr>
            <w:r w:rsidRPr="009B32E0">
              <w:rPr>
                <w:color w:val="000000"/>
              </w:rPr>
              <w:t>20</w:t>
            </w:r>
          </w:p>
        </w:tc>
        <w:tc>
          <w:tcPr>
            <w:tcW w:w="7639" w:type="dxa"/>
            <w:tcBorders>
              <w:top w:val="single" w:sz="4" w:space="0" w:color="auto"/>
              <w:left w:val="nil"/>
              <w:bottom w:val="single" w:sz="4" w:space="0" w:color="auto"/>
              <w:right w:val="nil"/>
            </w:tcBorders>
            <w:noWrap/>
            <w:vAlign w:val="bottom"/>
            <w:hideMark/>
          </w:tcPr>
          <w:p w14:paraId="6C332D5C" w14:textId="77777777" w:rsidR="00A94944" w:rsidRPr="009B32E0" w:rsidRDefault="00A94944">
            <w:pPr>
              <w:rPr>
                <w:color w:val="000000"/>
              </w:rPr>
            </w:pPr>
            <w:r w:rsidRPr="009B32E0">
              <w:rPr>
                <w:color w:val="000000"/>
              </w:rPr>
              <w:t>БУХГАЛТЕРІЯ</w:t>
            </w:r>
          </w:p>
        </w:tc>
        <w:tc>
          <w:tcPr>
            <w:tcW w:w="1180" w:type="dxa"/>
            <w:tcBorders>
              <w:top w:val="single" w:sz="4" w:space="0" w:color="auto"/>
              <w:left w:val="single" w:sz="8" w:space="0" w:color="auto"/>
              <w:bottom w:val="single" w:sz="4" w:space="0" w:color="auto"/>
              <w:right w:val="single" w:sz="8" w:space="0" w:color="auto"/>
            </w:tcBorders>
            <w:noWrap/>
            <w:vAlign w:val="center"/>
            <w:hideMark/>
          </w:tcPr>
          <w:p w14:paraId="0260204E" w14:textId="77777777" w:rsidR="00A94944" w:rsidRPr="009B32E0" w:rsidRDefault="00A94944">
            <w:pPr>
              <w:jc w:val="center"/>
              <w:rPr>
                <w:color w:val="000000"/>
              </w:rPr>
            </w:pPr>
            <w:r w:rsidRPr="009B32E0">
              <w:rPr>
                <w:color w:val="000000"/>
              </w:rPr>
              <w:t>15,8</w:t>
            </w:r>
          </w:p>
        </w:tc>
      </w:tr>
      <w:tr w:rsidR="00A94944" w:rsidRPr="009B32E0" w14:paraId="4C986577" w14:textId="77777777" w:rsidTr="009B32E0">
        <w:trPr>
          <w:trHeight w:val="300"/>
        </w:trPr>
        <w:tc>
          <w:tcPr>
            <w:tcW w:w="852" w:type="dxa"/>
            <w:tcBorders>
              <w:top w:val="nil"/>
              <w:left w:val="single" w:sz="8" w:space="0" w:color="auto"/>
              <w:bottom w:val="nil"/>
              <w:right w:val="single" w:sz="8" w:space="0" w:color="auto"/>
            </w:tcBorders>
            <w:noWrap/>
            <w:vAlign w:val="center"/>
            <w:hideMark/>
          </w:tcPr>
          <w:p w14:paraId="47B909E4" w14:textId="77777777" w:rsidR="00A94944" w:rsidRPr="009B32E0" w:rsidRDefault="00A94944">
            <w:pPr>
              <w:jc w:val="center"/>
              <w:rPr>
                <w:color w:val="000000"/>
              </w:rPr>
            </w:pPr>
            <w:r w:rsidRPr="009B32E0">
              <w:rPr>
                <w:color w:val="000000"/>
              </w:rPr>
              <w:t>21</w:t>
            </w:r>
          </w:p>
        </w:tc>
        <w:tc>
          <w:tcPr>
            <w:tcW w:w="7639" w:type="dxa"/>
            <w:tcBorders>
              <w:top w:val="nil"/>
              <w:left w:val="nil"/>
              <w:bottom w:val="nil"/>
              <w:right w:val="nil"/>
            </w:tcBorders>
            <w:noWrap/>
            <w:vAlign w:val="bottom"/>
            <w:hideMark/>
          </w:tcPr>
          <w:p w14:paraId="20BD4972" w14:textId="77777777" w:rsidR="00A94944" w:rsidRPr="009B32E0" w:rsidRDefault="00A94944">
            <w:pPr>
              <w:rPr>
                <w:color w:val="000000"/>
              </w:rPr>
            </w:pPr>
            <w:r w:rsidRPr="009B32E0">
              <w:rPr>
                <w:color w:val="000000"/>
              </w:rPr>
              <w:t>ВІДДІЛ КАДРІВ</w:t>
            </w:r>
          </w:p>
        </w:tc>
        <w:tc>
          <w:tcPr>
            <w:tcW w:w="1180" w:type="dxa"/>
            <w:tcBorders>
              <w:top w:val="nil"/>
              <w:left w:val="single" w:sz="8" w:space="0" w:color="auto"/>
              <w:bottom w:val="nil"/>
              <w:right w:val="single" w:sz="8" w:space="0" w:color="auto"/>
            </w:tcBorders>
            <w:noWrap/>
            <w:vAlign w:val="center"/>
            <w:hideMark/>
          </w:tcPr>
          <w:p w14:paraId="18B7572F" w14:textId="77777777" w:rsidR="00A94944" w:rsidRPr="009B32E0" w:rsidRDefault="00A94944">
            <w:pPr>
              <w:jc w:val="center"/>
              <w:rPr>
                <w:color w:val="000000"/>
              </w:rPr>
            </w:pPr>
            <w:r w:rsidRPr="009B32E0">
              <w:rPr>
                <w:color w:val="000000"/>
              </w:rPr>
              <w:t>15,8</w:t>
            </w:r>
          </w:p>
        </w:tc>
      </w:tr>
      <w:tr w:rsidR="00A94944" w:rsidRPr="009B32E0" w14:paraId="42C2E97C" w14:textId="77777777" w:rsidTr="009B32E0">
        <w:trPr>
          <w:trHeight w:val="300"/>
        </w:trPr>
        <w:tc>
          <w:tcPr>
            <w:tcW w:w="852" w:type="dxa"/>
            <w:tcBorders>
              <w:top w:val="single" w:sz="4" w:space="0" w:color="auto"/>
              <w:left w:val="single" w:sz="8" w:space="0" w:color="auto"/>
              <w:bottom w:val="single" w:sz="4" w:space="0" w:color="auto"/>
              <w:right w:val="single" w:sz="8" w:space="0" w:color="auto"/>
            </w:tcBorders>
            <w:noWrap/>
            <w:vAlign w:val="center"/>
            <w:hideMark/>
          </w:tcPr>
          <w:p w14:paraId="0D795356" w14:textId="77777777" w:rsidR="00A94944" w:rsidRPr="009B32E0" w:rsidRDefault="00A94944">
            <w:pPr>
              <w:jc w:val="center"/>
              <w:rPr>
                <w:color w:val="000000"/>
              </w:rPr>
            </w:pPr>
            <w:r w:rsidRPr="009B32E0">
              <w:rPr>
                <w:color w:val="000000"/>
              </w:rPr>
              <w:t>22</w:t>
            </w:r>
          </w:p>
        </w:tc>
        <w:tc>
          <w:tcPr>
            <w:tcW w:w="7639" w:type="dxa"/>
            <w:tcBorders>
              <w:top w:val="single" w:sz="4" w:space="0" w:color="auto"/>
              <w:left w:val="nil"/>
              <w:bottom w:val="single" w:sz="4" w:space="0" w:color="auto"/>
              <w:right w:val="nil"/>
            </w:tcBorders>
            <w:noWrap/>
            <w:vAlign w:val="bottom"/>
            <w:hideMark/>
          </w:tcPr>
          <w:p w14:paraId="027EBA33" w14:textId="77777777" w:rsidR="00A94944" w:rsidRPr="009B32E0" w:rsidRDefault="00A94944">
            <w:pPr>
              <w:rPr>
                <w:color w:val="000000"/>
              </w:rPr>
            </w:pPr>
            <w:r w:rsidRPr="009B32E0">
              <w:rPr>
                <w:color w:val="000000"/>
              </w:rPr>
              <w:t>ЗАВІДУЮЧИЙ ГОСПОДАРСТВОМ</w:t>
            </w:r>
          </w:p>
        </w:tc>
        <w:tc>
          <w:tcPr>
            <w:tcW w:w="1180" w:type="dxa"/>
            <w:tcBorders>
              <w:top w:val="single" w:sz="4" w:space="0" w:color="auto"/>
              <w:left w:val="single" w:sz="8" w:space="0" w:color="auto"/>
              <w:bottom w:val="single" w:sz="4" w:space="0" w:color="auto"/>
              <w:right w:val="single" w:sz="8" w:space="0" w:color="auto"/>
            </w:tcBorders>
            <w:noWrap/>
            <w:vAlign w:val="center"/>
            <w:hideMark/>
          </w:tcPr>
          <w:p w14:paraId="52B9F398" w14:textId="77777777" w:rsidR="00A94944" w:rsidRPr="009B32E0" w:rsidRDefault="00A94944">
            <w:pPr>
              <w:jc w:val="center"/>
              <w:rPr>
                <w:color w:val="000000"/>
              </w:rPr>
            </w:pPr>
            <w:r w:rsidRPr="009B32E0">
              <w:rPr>
                <w:color w:val="000000"/>
              </w:rPr>
              <w:t>10,5</w:t>
            </w:r>
          </w:p>
        </w:tc>
      </w:tr>
      <w:tr w:rsidR="00A94944" w:rsidRPr="009B32E0" w14:paraId="70A5F634" w14:textId="77777777" w:rsidTr="009B32E0">
        <w:trPr>
          <w:trHeight w:val="300"/>
        </w:trPr>
        <w:tc>
          <w:tcPr>
            <w:tcW w:w="852" w:type="dxa"/>
            <w:tcBorders>
              <w:top w:val="nil"/>
              <w:left w:val="single" w:sz="8" w:space="0" w:color="auto"/>
              <w:bottom w:val="nil"/>
              <w:right w:val="single" w:sz="8" w:space="0" w:color="auto"/>
            </w:tcBorders>
            <w:noWrap/>
            <w:vAlign w:val="center"/>
            <w:hideMark/>
          </w:tcPr>
          <w:p w14:paraId="4A840DAB" w14:textId="77777777" w:rsidR="00A94944" w:rsidRPr="009B32E0" w:rsidRDefault="00A94944">
            <w:pPr>
              <w:jc w:val="center"/>
              <w:rPr>
                <w:color w:val="000000"/>
              </w:rPr>
            </w:pPr>
            <w:r w:rsidRPr="009B32E0">
              <w:rPr>
                <w:color w:val="000000"/>
              </w:rPr>
              <w:t>23</w:t>
            </w:r>
          </w:p>
        </w:tc>
        <w:tc>
          <w:tcPr>
            <w:tcW w:w="7639" w:type="dxa"/>
            <w:tcBorders>
              <w:top w:val="nil"/>
              <w:left w:val="nil"/>
              <w:bottom w:val="nil"/>
              <w:right w:val="nil"/>
            </w:tcBorders>
            <w:noWrap/>
            <w:vAlign w:val="bottom"/>
            <w:hideMark/>
          </w:tcPr>
          <w:p w14:paraId="470D27DF" w14:textId="77777777" w:rsidR="00A94944" w:rsidRPr="009B32E0" w:rsidRDefault="00A94944">
            <w:pPr>
              <w:rPr>
                <w:color w:val="000000"/>
              </w:rPr>
            </w:pPr>
            <w:r w:rsidRPr="009B32E0">
              <w:rPr>
                <w:color w:val="000000"/>
              </w:rPr>
              <w:t>ТАМБУР</w:t>
            </w:r>
          </w:p>
        </w:tc>
        <w:tc>
          <w:tcPr>
            <w:tcW w:w="1180" w:type="dxa"/>
            <w:tcBorders>
              <w:top w:val="nil"/>
              <w:left w:val="single" w:sz="8" w:space="0" w:color="auto"/>
              <w:bottom w:val="nil"/>
              <w:right w:val="single" w:sz="8" w:space="0" w:color="auto"/>
            </w:tcBorders>
            <w:noWrap/>
            <w:vAlign w:val="center"/>
            <w:hideMark/>
          </w:tcPr>
          <w:p w14:paraId="5EBF6C2D" w14:textId="77777777" w:rsidR="00A94944" w:rsidRPr="009B32E0" w:rsidRDefault="00A94944">
            <w:pPr>
              <w:jc w:val="center"/>
              <w:rPr>
                <w:color w:val="000000"/>
              </w:rPr>
            </w:pPr>
            <w:r w:rsidRPr="009B32E0">
              <w:rPr>
                <w:color w:val="000000"/>
              </w:rPr>
              <w:t>2,3</w:t>
            </w:r>
          </w:p>
        </w:tc>
      </w:tr>
      <w:tr w:rsidR="00A94944" w:rsidRPr="009B32E0" w14:paraId="2F53CB69" w14:textId="77777777" w:rsidTr="009B32E0">
        <w:trPr>
          <w:trHeight w:val="300"/>
        </w:trPr>
        <w:tc>
          <w:tcPr>
            <w:tcW w:w="852" w:type="dxa"/>
            <w:tcBorders>
              <w:top w:val="single" w:sz="4" w:space="0" w:color="auto"/>
              <w:left w:val="single" w:sz="8" w:space="0" w:color="auto"/>
              <w:bottom w:val="single" w:sz="4" w:space="0" w:color="auto"/>
              <w:right w:val="single" w:sz="8" w:space="0" w:color="auto"/>
            </w:tcBorders>
            <w:noWrap/>
            <w:vAlign w:val="center"/>
            <w:hideMark/>
          </w:tcPr>
          <w:p w14:paraId="29E30C66" w14:textId="77777777" w:rsidR="00A94944" w:rsidRPr="009B32E0" w:rsidRDefault="00A94944">
            <w:pPr>
              <w:jc w:val="center"/>
              <w:rPr>
                <w:color w:val="000000"/>
              </w:rPr>
            </w:pPr>
            <w:r w:rsidRPr="009B32E0">
              <w:rPr>
                <w:color w:val="000000"/>
              </w:rPr>
              <w:t>24</w:t>
            </w:r>
          </w:p>
        </w:tc>
        <w:tc>
          <w:tcPr>
            <w:tcW w:w="7639" w:type="dxa"/>
            <w:tcBorders>
              <w:top w:val="single" w:sz="4" w:space="0" w:color="auto"/>
              <w:left w:val="nil"/>
              <w:bottom w:val="single" w:sz="4" w:space="0" w:color="auto"/>
              <w:right w:val="nil"/>
            </w:tcBorders>
            <w:noWrap/>
            <w:vAlign w:val="bottom"/>
            <w:hideMark/>
          </w:tcPr>
          <w:p w14:paraId="065F60ED" w14:textId="77777777" w:rsidR="00A94944" w:rsidRPr="009B32E0" w:rsidRDefault="00A94944">
            <w:pPr>
              <w:rPr>
                <w:color w:val="000000"/>
              </w:rPr>
            </w:pPr>
            <w:r w:rsidRPr="009B32E0">
              <w:rPr>
                <w:color w:val="000000"/>
              </w:rPr>
              <w:t xml:space="preserve">БАР </w:t>
            </w:r>
          </w:p>
        </w:tc>
        <w:tc>
          <w:tcPr>
            <w:tcW w:w="1180" w:type="dxa"/>
            <w:tcBorders>
              <w:top w:val="single" w:sz="4" w:space="0" w:color="auto"/>
              <w:left w:val="single" w:sz="8" w:space="0" w:color="auto"/>
              <w:bottom w:val="single" w:sz="4" w:space="0" w:color="auto"/>
              <w:right w:val="single" w:sz="8" w:space="0" w:color="auto"/>
            </w:tcBorders>
            <w:noWrap/>
            <w:vAlign w:val="center"/>
            <w:hideMark/>
          </w:tcPr>
          <w:p w14:paraId="14161C99" w14:textId="77777777" w:rsidR="00A94944" w:rsidRPr="009B32E0" w:rsidRDefault="00A94944">
            <w:pPr>
              <w:jc w:val="center"/>
              <w:rPr>
                <w:color w:val="000000"/>
              </w:rPr>
            </w:pPr>
            <w:r w:rsidRPr="009B32E0">
              <w:rPr>
                <w:color w:val="000000"/>
              </w:rPr>
              <w:t>126,6</w:t>
            </w:r>
          </w:p>
        </w:tc>
      </w:tr>
      <w:tr w:rsidR="00A94944" w:rsidRPr="009B32E0" w14:paraId="7ACD3ED3" w14:textId="77777777" w:rsidTr="009B32E0">
        <w:trPr>
          <w:trHeight w:val="300"/>
        </w:trPr>
        <w:tc>
          <w:tcPr>
            <w:tcW w:w="852" w:type="dxa"/>
            <w:tcBorders>
              <w:top w:val="nil"/>
              <w:left w:val="single" w:sz="8" w:space="0" w:color="auto"/>
              <w:bottom w:val="nil"/>
              <w:right w:val="single" w:sz="8" w:space="0" w:color="auto"/>
            </w:tcBorders>
            <w:noWrap/>
            <w:vAlign w:val="center"/>
            <w:hideMark/>
          </w:tcPr>
          <w:p w14:paraId="3CAF4CF7" w14:textId="77777777" w:rsidR="00A94944" w:rsidRPr="009B32E0" w:rsidRDefault="00A94944">
            <w:pPr>
              <w:jc w:val="center"/>
              <w:rPr>
                <w:color w:val="000000"/>
              </w:rPr>
            </w:pPr>
            <w:r w:rsidRPr="009B32E0">
              <w:rPr>
                <w:color w:val="000000"/>
              </w:rPr>
              <w:t>25</w:t>
            </w:r>
          </w:p>
        </w:tc>
        <w:tc>
          <w:tcPr>
            <w:tcW w:w="7639" w:type="dxa"/>
            <w:tcBorders>
              <w:top w:val="nil"/>
              <w:left w:val="nil"/>
              <w:bottom w:val="nil"/>
              <w:right w:val="nil"/>
            </w:tcBorders>
            <w:noWrap/>
            <w:vAlign w:val="bottom"/>
            <w:hideMark/>
          </w:tcPr>
          <w:p w14:paraId="2C28870F" w14:textId="77777777" w:rsidR="00A94944" w:rsidRPr="009B32E0" w:rsidRDefault="00A94944">
            <w:pPr>
              <w:rPr>
                <w:color w:val="000000"/>
              </w:rPr>
            </w:pPr>
            <w:r w:rsidRPr="009B32E0">
              <w:rPr>
                <w:color w:val="000000"/>
              </w:rPr>
              <w:t xml:space="preserve">ГАРДЕРОБ </w:t>
            </w:r>
          </w:p>
        </w:tc>
        <w:tc>
          <w:tcPr>
            <w:tcW w:w="1180" w:type="dxa"/>
            <w:tcBorders>
              <w:top w:val="nil"/>
              <w:left w:val="single" w:sz="8" w:space="0" w:color="auto"/>
              <w:bottom w:val="nil"/>
              <w:right w:val="single" w:sz="8" w:space="0" w:color="auto"/>
            </w:tcBorders>
            <w:noWrap/>
            <w:vAlign w:val="center"/>
            <w:hideMark/>
          </w:tcPr>
          <w:p w14:paraId="29D2106F" w14:textId="77777777" w:rsidR="00A94944" w:rsidRPr="009B32E0" w:rsidRDefault="00A94944">
            <w:pPr>
              <w:jc w:val="center"/>
              <w:rPr>
                <w:color w:val="000000"/>
              </w:rPr>
            </w:pPr>
            <w:r w:rsidRPr="009B32E0">
              <w:rPr>
                <w:color w:val="000000"/>
              </w:rPr>
              <w:t>9,8</w:t>
            </w:r>
          </w:p>
        </w:tc>
      </w:tr>
      <w:tr w:rsidR="00A94944" w:rsidRPr="009B32E0" w14:paraId="69FEA34E" w14:textId="77777777" w:rsidTr="009B32E0">
        <w:trPr>
          <w:trHeight w:val="300"/>
        </w:trPr>
        <w:tc>
          <w:tcPr>
            <w:tcW w:w="852" w:type="dxa"/>
            <w:tcBorders>
              <w:top w:val="single" w:sz="4" w:space="0" w:color="auto"/>
              <w:left w:val="single" w:sz="8" w:space="0" w:color="auto"/>
              <w:bottom w:val="single" w:sz="4" w:space="0" w:color="auto"/>
              <w:right w:val="single" w:sz="8" w:space="0" w:color="auto"/>
            </w:tcBorders>
            <w:noWrap/>
            <w:vAlign w:val="center"/>
            <w:hideMark/>
          </w:tcPr>
          <w:p w14:paraId="2EF00FF3" w14:textId="77777777" w:rsidR="00A94944" w:rsidRPr="009B32E0" w:rsidRDefault="00A94944">
            <w:pPr>
              <w:jc w:val="center"/>
              <w:rPr>
                <w:color w:val="000000"/>
              </w:rPr>
            </w:pPr>
            <w:r w:rsidRPr="009B32E0">
              <w:rPr>
                <w:color w:val="000000"/>
              </w:rPr>
              <w:t>26</w:t>
            </w:r>
          </w:p>
        </w:tc>
        <w:tc>
          <w:tcPr>
            <w:tcW w:w="7639" w:type="dxa"/>
            <w:tcBorders>
              <w:top w:val="single" w:sz="4" w:space="0" w:color="auto"/>
              <w:left w:val="nil"/>
              <w:bottom w:val="single" w:sz="4" w:space="0" w:color="auto"/>
              <w:right w:val="nil"/>
            </w:tcBorders>
            <w:noWrap/>
            <w:vAlign w:val="bottom"/>
            <w:hideMark/>
          </w:tcPr>
          <w:p w14:paraId="4AA0BB50" w14:textId="77777777" w:rsidR="00A94944" w:rsidRPr="009B32E0" w:rsidRDefault="00A94944">
            <w:pPr>
              <w:rPr>
                <w:color w:val="000000"/>
              </w:rPr>
            </w:pPr>
            <w:r w:rsidRPr="009B32E0">
              <w:rPr>
                <w:color w:val="000000"/>
              </w:rPr>
              <w:t>С/В ВІДВІДУВАЧІВ</w:t>
            </w:r>
          </w:p>
        </w:tc>
        <w:tc>
          <w:tcPr>
            <w:tcW w:w="1180" w:type="dxa"/>
            <w:tcBorders>
              <w:top w:val="single" w:sz="4" w:space="0" w:color="auto"/>
              <w:left w:val="single" w:sz="8" w:space="0" w:color="auto"/>
              <w:bottom w:val="single" w:sz="4" w:space="0" w:color="auto"/>
              <w:right w:val="single" w:sz="8" w:space="0" w:color="auto"/>
            </w:tcBorders>
            <w:noWrap/>
            <w:vAlign w:val="center"/>
            <w:hideMark/>
          </w:tcPr>
          <w:p w14:paraId="133EC455" w14:textId="77777777" w:rsidR="00A94944" w:rsidRPr="009B32E0" w:rsidRDefault="00A94944">
            <w:pPr>
              <w:jc w:val="center"/>
              <w:rPr>
                <w:color w:val="000000"/>
              </w:rPr>
            </w:pPr>
            <w:r w:rsidRPr="009B32E0">
              <w:rPr>
                <w:color w:val="000000"/>
              </w:rPr>
              <w:t>10,3</w:t>
            </w:r>
          </w:p>
        </w:tc>
      </w:tr>
      <w:tr w:rsidR="00A94944" w:rsidRPr="009B32E0" w14:paraId="016D52FB" w14:textId="77777777" w:rsidTr="009B32E0">
        <w:trPr>
          <w:trHeight w:val="300"/>
        </w:trPr>
        <w:tc>
          <w:tcPr>
            <w:tcW w:w="852" w:type="dxa"/>
            <w:tcBorders>
              <w:top w:val="nil"/>
              <w:left w:val="single" w:sz="8" w:space="0" w:color="auto"/>
              <w:bottom w:val="nil"/>
              <w:right w:val="single" w:sz="8" w:space="0" w:color="auto"/>
            </w:tcBorders>
            <w:noWrap/>
            <w:vAlign w:val="center"/>
            <w:hideMark/>
          </w:tcPr>
          <w:p w14:paraId="68CBCA8A" w14:textId="77777777" w:rsidR="00A94944" w:rsidRPr="009B32E0" w:rsidRDefault="00A94944">
            <w:pPr>
              <w:jc w:val="center"/>
              <w:rPr>
                <w:color w:val="000000"/>
              </w:rPr>
            </w:pPr>
            <w:r w:rsidRPr="009B32E0">
              <w:rPr>
                <w:color w:val="000000"/>
              </w:rPr>
              <w:t>27</w:t>
            </w:r>
          </w:p>
        </w:tc>
        <w:tc>
          <w:tcPr>
            <w:tcW w:w="7639" w:type="dxa"/>
            <w:tcBorders>
              <w:top w:val="nil"/>
              <w:left w:val="nil"/>
              <w:bottom w:val="nil"/>
              <w:right w:val="nil"/>
            </w:tcBorders>
            <w:noWrap/>
            <w:vAlign w:val="bottom"/>
            <w:hideMark/>
          </w:tcPr>
          <w:p w14:paraId="6D25FCDA" w14:textId="77777777" w:rsidR="00A94944" w:rsidRPr="009B32E0" w:rsidRDefault="00A94944">
            <w:pPr>
              <w:rPr>
                <w:color w:val="000000"/>
              </w:rPr>
            </w:pPr>
            <w:r w:rsidRPr="009B32E0">
              <w:rPr>
                <w:color w:val="000000"/>
              </w:rPr>
              <w:t>МИЙНА</w:t>
            </w:r>
          </w:p>
        </w:tc>
        <w:tc>
          <w:tcPr>
            <w:tcW w:w="1180" w:type="dxa"/>
            <w:tcBorders>
              <w:top w:val="nil"/>
              <w:left w:val="single" w:sz="8" w:space="0" w:color="auto"/>
              <w:bottom w:val="nil"/>
              <w:right w:val="single" w:sz="8" w:space="0" w:color="auto"/>
            </w:tcBorders>
            <w:noWrap/>
            <w:vAlign w:val="center"/>
            <w:hideMark/>
          </w:tcPr>
          <w:p w14:paraId="65622689" w14:textId="77777777" w:rsidR="00A94944" w:rsidRPr="009B32E0" w:rsidRDefault="00A94944">
            <w:pPr>
              <w:jc w:val="center"/>
              <w:rPr>
                <w:color w:val="000000"/>
              </w:rPr>
            </w:pPr>
            <w:r w:rsidRPr="009B32E0">
              <w:rPr>
                <w:color w:val="000000"/>
              </w:rPr>
              <w:t>7,2</w:t>
            </w:r>
          </w:p>
        </w:tc>
      </w:tr>
      <w:tr w:rsidR="00A94944" w:rsidRPr="009B32E0" w14:paraId="5464D383" w14:textId="77777777" w:rsidTr="009B32E0">
        <w:trPr>
          <w:trHeight w:val="300"/>
        </w:trPr>
        <w:tc>
          <w:tcPr>
            <w:tcW w:w="852" w:type="dxa"/>
            <w:tcBorders>
              <w:top w:val="single" w:sz="4" w:space="0" w:color="auto"/>
              <w:left w:val="single" w:sz="8" w:space="0" w:color="auto"/>
              <w:bottom w:val="single" w:sz="4" w:space="0" w:color="auto"/>
              <w:right w:val="single" w:sz="8" w:space="0" w:color="auto"/>
            </w:tcBorders>
            <w:noWrap/>
            <w:vAlign w:val="center"/>
            <w:hideMark/>
          </w:tcPr>
          <w:p w14:paraId="5A15084D" w14:textId="77777777" w:rsidR="00A94944" w:rsidRPr="009B32E0" w:rsidRDefault="00A94944">
            <w:pPr>
              <w:jc w:val="center"/>
              <w:rPr>
                <w:color w:val="000000"/>
              </w:rPr>
            </w:pPr>
            <w:r w:rsidRPr="009B32E0">
              <w:rPr>
                <w:color w:val="000000"/>
              </w:rPr>
              <w:t>28</w:t>
            </w:r>
          </w:p>
        </w:tc>
        <w:tc>
          <w:tcPr>
            <w:tcW w:w="7639" w:type="dxa"/>
            <w:tcBorders>
              <w:top w:val="single" w:sz="4" w:space="0" w:color="auto"/>
              <w:left w:val="nil"/>
              <w:bottom w:val="single" w:sz="4" w:space="0" w:color="auto"/>
              <w:right w:val="nil"/>
            </w:tcBorders>
            <w:noWrap/>
            <w:vAlign w:val="bottom"/>
            <w:hideMark/>
          </w:tcPr>
          <w:p w14:paraId="73EC56C0" w14:textId="77777777" w:rsidR="00A94944" w:rsidRPr="009B32E0" w:rsidRDefault="00A94944">
            <w:pPr>
              <w:rPr>
                <w:color w:val="000000"/>
              </w:rPr>
            </w:pPr>
            <w:r w:rsidRPr="009B32E0">
              <w:rPr>
                <w:color w:val="000000"/>
              </w:rPr>
              <w:t>КУХНЯ ПРИ БАРІ</w:t>
            </w:r>
          </w:p>
        </w:tc>
        <w:tc>
          <w:tcPr>
            <w:tcW w:w="1180" w:type="dxa"/>
            <w:tcBorders>
              <w:top w:val="single" w:sz="4" w:space="0" w:color="auto"/>
              <w:left w:val="single" w:sz="8" w:space="0" w:color="auto"/>
              <w:bottom w:val="single" w:sz="4" w:space="0" w:color="auto"/>
              <w:right w:val="single" w:sz="8" w:space="0" w:color="auto"/>
            </w:tcBorders>
            <w:noWrap/>
            <w:vAlign w:val="center"/>
            <w:hideMark/>
          </w:tcPr>
          <w:p w14:paraId="4CC8F4D1" w14:textId="77777777" w:rsidR="00A94944" w:rsidRPr="009B32E0" w:rsidRDefault="00A94944">
            <w:pPr>
              <w:jc w:val="center"/>
              <w:rPr>
                <w:color w:val="000000"/>
              </w:rPr>
            </w:pPr>
            <w:r w:rsidRPr="009B32E0">
              <w:rPr>
                <w:color w:val="000000"/>
              </w:rPr>
              <w:t>20,2</w:t>
            </w:r>
          </w:p>
        </w:tc>
      </w:tr>
      <w:tr w:rsidR="00A94944" w:rsidRPr="009B32E0" w14:paraId="1C23DA2A" w14:textId="77777777" w:rsidTr="009B32E0">
        <w:trPr>
          <w:trHeight w:val="300"/>
        </w:trPr>
        <w:tc>
          <w:tcPr>
            <w:tcW w:w="852" w:type="dxa"/>
            <w:tcBorders>
              <w:top w:val="nil"/>
              <w:left w:val="single" w:sz="8" w:space="0" w:color="auto"/>
              <w:bottom w:val="nil"/>
              <w:right w:val="single" w:sz="8" w:space="0" w:color="auto"/>
            </w:tcBorders>
            <w:noWrap/>
            <w:vAlign w:val="center"/>
            <w:hideMark/>
          </w:tcPr>
          <w:p w14:paraId="3B131D69" w14:textId="77777777" w:rsidR="00A94944" w:rsidRPr="009B32E0" w:rsidRDefault="00A94944">
            <w:pPr>
              <w:jc w:val="center"/>
              <w:rPr>
                <w:color w:val="000000"/>
              </w:rPr>
            </w:pPr>
            <w:r w:rsidRPr="009B32E0">
              <w:rPr>
                <w:color w:val="000000"/>
              </w:rPr>
              <w:t>29</w:t>
            </w:r>
          </w:p>
        </w:tc>
        <w:tc>
          <w:tcPr>
            <w:tcW w:w="7639" w:type="dxa"/>
            <w:tcBorders>
              <w:top w:val="nil"/>
              <w:left w:val="nil"/>
              <w:bottom w:val="nil"/>
              <w:right w:val="nil"/>
            </w:tcBorders>
            <w:noWrap/>
            <w:vAlign w:val="bottom"/>
            <w:hideMark/>
          </w:tcPr>
          <w:p w14:paraId="675C104C" w14:textId="77777777" w:rsidR="00A94944" w:rsidRPr="009B32E0" w:rsidRDefault="00A94944">
            <w:pPr>
              <w:rPr>
                <w:color w:val="000000"/>
              </w:rPr>
            </w:pPr>
            <w:r w:rsidRPr="009B32E0">
              <w:rPr>
                <w:color w:val="000000"/>
              </w:rPr>
              <w:t>КІМНАТА ВІДПОЧИНКУ ПЕРСОНАЛУ</w:t>
            </w:r>
          </w:p>
        </w:tc>
        <w:tc>
          <w:tcPr>
            <w:tcW w:w="1180" w:type="dxa"/>
            <w:tcBorders>
              <w:top w:val="nil"/>
              <w:left w:val="single" w:sz="8" w:space="0" w:color="auto"/>
              <w:bottom w:val="nil"/>
              <w:right w:val="single" w:sz="8" w:space="0" w:color="auto"/>
            </w:tcBorders>
            <w:noWrap/>
            <w:vAlign w:val="center"/>
            <w:hideMark/>
          </w:tcPr>
          <w:p w14:paraId="51EA1491" w14:textId="77777777" w:rsidR="00A94944" w:rsidRPr="009B32E0" w:rsidRDefault="00A94944">
            <w:pPr>
              <w:jc w:val="center"/>
              <w:rPr>
                <w:color w:val="000000"/>
              </w:rPr>
            </w:pPr>
            <w:r w:rsidRPr="009B32E0">
              <w:rPr>
                <w:color w:val="000000"/>
              </w:rPr>
              <w:t>16,2</w:t>
            </w:r>
          </w:p>
        </w:tc>
      </w:tr>
      <w:tr w:rsidR="00A94944" w:rsidRPr="009B32E0" w14:paraId="4A07B0BB" w14:textId="77777777" w:rsidTr="009B32E0">
        <w:trPr>
          <w:trHeight w:val="300"/>
        </w:trPr>
        <w:tc>
          <w:tcPr>
            <w:tcW w:w="852" w:type="dxa"/>
            <w:tcBorders>
              <w:top w:val="single" w:sz="4" w:space="0" w:color="auto"/>
              <w:left w:val="single" w:sz="8" w:space="0" w:color="auto"/>
              <w:bottom w:val="single" w:sz="4" w:space="0" w:color="auto"/>
              <w:right w:val="single" w:sz="8" w:space="0" w:color="auto"/>
            </w:tcBorders>
            <w:noWrap/>
            <w:vAlign w:val="center"/>
            <w:hideMark/>
          </w:tcPr>
          <w:p w14:paraId="26754EC8" w14:textId="77777777" w:rsidR="00A94944" w:rsidRPr="009B32E0" w:rsidRDefault="00A94944">
            <w:pPr>
              <w:jc w:val="center"/>
              <w:rPr>
                <w:color w:val="000000"/>
              </w:rPr>
            </w:pPr>
            <w:r w:rsidRPr="009B32E0">
              <w:rPr>
                <w:color w:val="000000"/>
              </w:rPr>
              <w:t>30</w:t>
            </w:r>
          </w:p>
        </w:tc>
        <w:tc>
          <w:tcPr>
            <w:tcW w:w="7639" w:type="dxa"/>
            <w:tcBorders>
              <w:top w:val="single" w:sz="4" w:space="0" w:color="auto"/>
              <w:left w:val="nil"/>
              <w:bottom w:val="single" w:sz="4" w:space="0" w:color="auto"/>
              <w:right w:val="nil"/>
            </w:tcBorders>
            <w:noWrap/>
            <w:vAlign w:val="bottom"/>
            <w:hideMark/>
          </w:tcPr>
          <w:p w14:paraId="7D5C1A1B" w14:textId="77777777" w:rsidR="00A94944" w:rsidRPr="009B32E0" w:rsidRDefault="00A94944">
            <w:pPr>
              <w:rPr>
                <w:color w:val="000000"/>
              </w:rPr>
            </w:pPr>
            <w:r w:rsidRPr="009B32E0">
              <w:rPr>
                <w:color w:val="000000"/>
              </w:rPr>
              <w:t>ГАРДЕРОБ ПЕРСОНАЛУ</w:t>
            </w:r>
          </w:p>
        </w:tc>
        <w:tc>
          <w:tcPr>
            <w:tcW w:w="1180" w:type="dxa"/>
            <w:tcBorders>
              <w:top w:val="single" w:sz="4" w:space="0" w:color="auto"/>
              <w:left w:val="single" w:sz="8" w:space="0" w:color="auto"/>
              <w:bottom w:val="single" w:sz="4" w:space="0" w:color="auto"/>
              <w:right w:val="single" w:sz="8" w:space="0" w:color="auto"/>
            </w:tcBorders>
            <w:noWrap/>
            <w:vAlign w:val="center"/>
            <w:hideMark/>
          </w:tcPr>
          <w:p w14:paraId="51627AA3" w14:textId="77777777" w:rsidR="00A94944" w:rsidRPr="009B32E0" w:rsidRDefault="00A94944">
            <w:pPr>
              <w:jc w:val="center"/>
              <w:rPr>
                <w:color w:val="000000"/>
              </w:rPr>
            </w:pPr>
            <w:r w:rsidRPr="009B32E0">
              <w:rPr>
                <w:color w:val="000000"/>
              </w:rPr>
              <w:t>12,0</w:t>
            </w:r>
          </w:p>
        </w:tc>
      </w:tr>
      <w:tr w:rsidR="00A94944" w:rsidRPr="009B32E0" w14:paraId="4666BDBB" w14:textId="77777777" w:rsidTr="009B32E0">
        <w:trPr>
          <w:trHeight w:val="300"/>
        </w:trPr>
        <w:tc>
          <w:tcPr>
            <w:tcW w:w="852" w:type="dxa"/>
            <w:tcBorders>
              <w:top w:val="nil"/>
              <w:left w:val="single" w:sz="8" w:space="0" w:color="auto"/>
              <w:bottom w:val="nil"/>
              <w:right w:val="single" w:sz="8" w:space="0" w:color="auto"/>
            </w:tcBorders>
            <w:noWrap/>
            <w:vAlign w:val="center"/>
            <w:hideMark/>
          </w:tcPr>
          <w:p w14:paraId="2413D6E5" w14:textId="77777777" w:rsidR="00A94944" w:rsidRPr="009B32E0" w:rsidRDefault="00A94944">
            <w:pPr>
              <w:jc w:val="center"/>
              <w:rPr>
                <w:color w:val="000000"/>
              </w:rPr>
            </w:pPr>
            <w:r w:rsidRPr="009B32E0">
              <w:rPr>
                <w:color w:val="000000"/>
              </w:rPr>
              <w:t>31</w:t>
            </w:r>
          </w:p>
        </w:tc>
        <w:tc>
          <w:tcPr>
            <w:tcW w:w="7639" w:type="dxa"/>
            <w:tcBorders>
              <w:top w:val="nil"/>
              <w:left w:val="nil"/>
              <w:bottom w:val="nil"/>
              <w:right w:val="nil"/>
            </w:tcBorders>
            <w:noWrap/>
            <w:vAlign w:val="bottom"/>
            <w:hideMark/>
          </w:tcPr>
          <w:p w14:paraId="2827C451" w14:textId="77777777" w:rsidR="00A94944" w:rsidRPr="009B32E0" w:rsidRDefault="00A94944">
            <w:pPr>
              <w:rPr>
                <w:color w:val="000000"/>
              </w:rPr>
            </w:pPr>
            <w:r w:rsidRPr="009B32E0">
              <w:rPr>
                <w:color w:val="000000"/>
              </w:rPr>
              <w:t>С/В ПЕРСОНАЛУ</w:t>
            </w:r>
          </w:p>
        </w:tc>
        <w:tc>
          <w:tcPr>
            <w:tcW w:w="1180" w:type="dxa"/>
            <w:tcBorders>
              <w:top w:val="nil"/>
              <w:left w:val="single" w:sz="8" w:space="0" w:color="auto"/>
              <w:bottom w:val="nil"/>
              <w:right w:val="single" w:sz="8" w:space="0" w:color="auto"/>
            </w:tcBorders>
            <w:noWrap/>
            <w:vAlign w:val="center"/>
            <w:hideMark/>
          </w:tcPr>
          <w:p w14:paraId="18A328F3" w14:textId="77777777" w:rsidR="00A94944" w:rsidRPr="009B32E0" w:rsidRDefault="00A94944">
            <w:pPr>
              <w:jc w:val="center"/>
              <w:rPr>
                <w:color w:val="000000"/>
              </w:rPr>
            </w:pPr>
            <w:r w:rsidRPr="009B32E0">
              <w:rPr>
                <w:color w:val="000000"/>
              </w:rPr>
              <w:t>2,4</w:t>
            </w:r>
          </w:p>
        </w:tc>
      </w:tr>
      <w:tr w:rsidR="00A94944" w:rsidRPr="009B32E0" w14:paraId="60825E36" w14:textId="77777777" w:rsidTr="009B32E0">
        <w:trPr>
          <w:trHeight w:val="300"/>
        </w:trPr>
        <w:tc>
          <w:tcPr>
            <w:tcW w:w="852" w:type="dxa"/>
            <w:tcBorders>
              <w:top w:val="single" w:sz="4" w:space="0" w:color="auto"/>
              <w:left w:val="single" w:sz="8" w:space="0" w:color="auto"/>
              <w:bottom w:val="single" w:sz="4" w:space="0" w:color="auto"/>
              <w:right w:val="single" w:sz="8" w:space="0" w:color="auto"/>
            </w:tcBorders>
            <w:noWrap/>
            <w:vAlign w:val="center"/>
            <w:hideMark/>
          </w:tcPr>
          <w:p w14:paraId="6E898566" w14:textId="77777777" w:rsidR="00A94944" w:rsidRPr="009B32E0" w:rsidRDefault="00A94944">
            <w:pPr>
              <w:jc w:val="center"/>
              <w:rPr>
                <w:color w:val="000000"/>
              </w:rPr>
            </w:pPr>
            <w:r w:rsidRPr="009B32E0">
              <w:rPr>
                <w:color w:val="000000"/>
              </w:rPr>
              <w:t>32</w:t>
            </w:r>
          </w:p>
        </w:tc>
        <w:tc>
          <w:tcPr>
            <w:tcW w:w="7639" w:type="dxa"/>
            <w:tcBorders>
              <w:top w:val="single" w:sz="4" w:space="0" w:color="auto"/>
              <w:left w:val="nil"/>
              <w:bottom w:val="single" w:sz="4" w:space="0" w:color="auto"/>
              <w:right w:val="nil"/>
            </w:tcBorders>
            <w:noWrap/>
            <w:vAlign w:val="bottom"/>
            <w:hideMark/>
          </w:tcPr>
          <w:p w14:paraId="2CCF8B6C" w14:textId="77777777" w:rsidR="00A94944" w:rsidRPr="009B32E0" w:rsidRDefault="00A94944">
            <w:pPr>
              <w:rPr>
                <w:color w:val="000000"/>
              </w:rPr>
            </w:pPr>
            <w:r w:rsidRPr="009B32E0">
              <w:rPr>
                <w:color w:val="000000"/>
              </w:rPr>
              <w:t>ДУШОВІ ПЕРСОНАЛУ</w:t>
            </w:r>
          </w:p>
        </w:tc>
        <w:tc>
          <w:tcPr>
            <w:tcW w:w="1180" w:type="dxa"/>
            <w:tcBorders>
              <w:top w:val="single" w:sz="4" w:space="0" w:color="auto"/>
              <w:left w:val="single" w:sz="8" w:space="0" w:color="auto"/>
              <w:bottom w:val="single" w:sz="4" w:space="0" w:color="auto"/>
              <w:right w:val="single" w:sz="8" w:space="0" w:color="auto"/>
            </w:tcBorders>
            <w:noWrap/>
            <w:vAlign w:val="center"/>
            <w:hideMark/>
          </w:tcPr>
          <w:p w14:paraId="31248155" w14:textId="77777777" w:rsidR="00A94944" w:rsidRPr="009B32E0" w:rsidRDefault="00A94944">
            <w:pPr>
              <w:jc w:val="center"/>
              <w:rPr>
                <w:color w:val="000000"/>
              </w:rPr>
            </w:pPr>
            <w:r w:rsidRPr="009B32E0">
              <w:rPr>
                <w:color w:val="000000"/>
              </w:rPr>
              <w:t>7,3</w:t>
            </w:r>
          </w:p>
        </w:tc>
      </w:tr>
      <w:tr w:rsidR="00A94944" w:rsidRPr="009B32E0" w14:paraId="0C125D05" w14:textId="77777777" w:rsidTr="009B32E0">
        <w:trPr>
          <w:trHeight w:val="300"/>
        </w:trPr>
        <w:tc>
          <w:tcPr>
            <w:tcW w:w="852" w:type="dxa"/>
            <w:tcBorders>
              <w:top w:val="nil"/>
              <w:left w:val="single" w:sz="8" w:space="0" w:color="auto"/>
              <w:bottom w:val="nil"/>
              <w:right w:val="single" w:sz="8" w:space="0" w:color="auto"/>
            </w:tcBorders>
            <w:noWrap/>
            <w:vAlign w:val="center"/>
            <w:hideMark/>
          </w:tcPr>
          <w:p w14:paraId="046530A3" w14:textId="77777777" w:rsidR="00A94944" w:rsidRPr="009B32E0" w:rsidRDefault="00A94944">
            <w:pPr>
              <w:jc w:val="center"/>
              <w:rPr>
                <w:color w:val="000000"/>
              </w:rPr>
            </w:pPr>
            <w:r w:rsidRPr="009B32E0">
              <w:rPr>
                <w:color w:val="000000"/>
              </w:rPr>
              <w:t>33</w:t>
            </w:r>
          </w:p>
        </w:tc>
        <w:tc>
          <w:tcPr>
            <w:tcW w:w="7639" w:type="dxa"/>
            <w:tcBorders>
              <w:top w:val="nil"/>
              <w:left w:val="nil"/>
              <w:bottom w:val="nil"/>
              <w:right w:val="nil"/>
            </w:tcBorders>
            <w:noWrap/>
            <w:vAlign w:val="bottom"/>
            <w:hideMark/>
          </w:tcPr>
          <w:p w14:paraId="390789B9" w14:textId="77777777" w:rsidR="00A94944" w:rsidRPr="009B32E0" w:rsidRDefault="00A94944">
            <w:pPr>
              <w:rPr>
                <w:color w:val="000000"/>
              </w:rPr>
            </w:pPr>
            <w:r w:rsidRPr="009B32E0">
              <w:rPr>
                <w:color w:val="000000"/>
              </w:rPr>
              <w:t>КОМОРА</w:t>
            </w:r>
          </w:p>
        </w:tc>
        <w:tc>
          <w:tcPr>
            <w:tcW w:w="1180" w:type="dxa"/>
            <w:tcBorders>
              <w:top w:val="nil"/>
              <w:left w:val="single" w:sz="8" w:space="0" w:color="auto"/>
              <w:bottom w:val="nil"/>
              <w:right w:val="single" w:sz="8" w:space="0" w:color="auto"/>
            </w:tcBorders>
            <w:noWrap/>
            <w:vAlign w:val="center"/>
            <w:hideMark/>
          </w:tcPr>
          <w:p w14:paraId="713B53FF" w14:textId="77777777" w:rsidR="00A94944" w:rsidRPr="009B32E0" w:rsidRDefault="00A94944">
            <w:pPr>
              <w:jc w:val="center"/>
              <w:rPr>
                <w:color w:val="000000"/>
              </w:rPr>
            </w:pPr>
            <w:r w:rsidRPr="009B32E0">
              <w:rPr>
                <w:color w:val="000000"/>
              </w:rPr>
              <w:t>3,4</w:t>
            </w:r>
          </w:p>
        </w:tc>
      </w:tr>
      <w:tr w:rsidR="00A94944" w:rsidRPr="009B32E0" w14:paraId="648B2B2A" w14:textId="77777777" w:rsidTr="009B32E0">
        <w:trPr>
          <w:trHeight w:val="300"/>
        </w:trPr>
        <w:tc>
          <w:tcPr>
            <w:tcW w:w="852" w:type="dxa"/>
            <w:tcBorders>
              <w:top w:val="single" w:sz="4" w:space="0" w:color="auto"/>
              <w:left w:val="single" w:sz="8" w:space="0" w:color="auto"/>
              <w:bottom w:val="single" w:sz="4" w:space="0" w:color="auto"/>
              <w:right w:val="single" w:sz="8" w:space="0" w:color="auto"/>
            </w:tcBorders>
            <w:noWrap/>
            <w:vAlign w:val="center"/>
            <w:hideMark/>
          </w:tcPr>
          <w:p w14:paraId="37873433" w14:textId="77777777" w:rsidR="00A94944" w:rsidRPr="009B32E0" w:rsidRDefault="00A94944">
            <w:pPr>
              <w:jc w:val="center"/>
              <w:rPr>
                <w:color w:val="000000"/>
              </w:rPr>
            </w:pPr>
            <w:r w:rsidRPr="009B32E0">
              <w:rPr>
                <w:color w:val="000000"/>
              </w:rPr>
              <w:t>34</w:t>
            </w:r>
          </w:p>
        </w:tc>
        <w:tc>
          <w:tcPr>
            <w:tcW w:w="7639" w:type="dxa"/>
            <w:tcBorders>
              <w:top w:val="single" w:sz="4" w:space="0" w:color="auto"/>
              <w:left w:val="nil"/>
              <w:bottom w:val="single" w:sz="4" w:space="0" w:color="auto"/>
              <w:right w:val="nil"/>
            </w:tcBorders>
            <w:noWrap/>
            <w:vAlign w:val="bottom"/>
            <w:hideMark/>
          </w:tcPr>
          <w:p w14:paraId="58EA68E2" w14:textId="77777777" w:rsidR="00A94944" w:rsidRPr="009B32E0" w:rsidRDefault="00A94944">
            <w:pPr>
              <w:rPr>
                <w:color w:val="000000"/>
              </w:rPr>
            </w:pPr>
            <w:r w:rsidRPr="009B32E0">
              <w:rPr>
                <w:color w:val="000000"/>
              </w:rPr>
              <w:t>ТАРНА</w:t>
            </w:r>
          </w:p>
        </w:tc>
        <w:tc>
          <w:tcPr>
            <w:tcW w:w="1180" w:type="dxa"/>
            <w:tcBorders>
              <w:top w:val="single" w:sz="4" w:space="0" w:color="auto"/>
              <w:left w:val="single" w:sz="8" w:space="0" w:color="auto"/>
              <w:bottom w:val="single" w:sz="4" w:space="0" w:color="auto"/>
              <w:right w:val="single" w:sz="8" w:space="0" w:color="auto"/>
            </w:tcBorders>
            <w:noWrap/>
            <w:vAlign w:val="center"/>
            <w:hideMark/>
          </w:tcPr>
          <w:p w14:paraId="33C69692" w14:textId="77777777" w:rsidR="00A94944" w:rsidRPr="009B32E0" w:rsidRDefault="00A94944">
            <w:pPr>
              <w:jc w:val="center"/>
              <w:rPr>
                <w:color w:val="000000"/>
              </w:rPr>
            </w:pPr>
            <w:r w:rsidRPr="009B32E0">
              <w:rPr>
                <w:color w:val="000000"/>
              </w:rPr>
              <w:t>7,7</w:t>
            </w:r>
          </w:p>
        </w:tc>
      </w:tr>
      <w:tr w:rsidR="00A94944" w:rsidRPr="009B32E0" w14:paraId="218650DD" w14:textId="77777777" w:rsidTr="009B32E0">
        <w:trPr>
          <w:trHeight w:val="300"/>
        </w:trPr>
        <w:tc>
          <w:tcPr>
            <w:tcW w:w="852" w:type="dxa"/>
            <w:tcBorders>
              <w:top w:val="nil"/>
              <w:left w:val="single" w:sz="8" w:space="0" w:color="auto"/>
              <w:bottom w:val="nil"/>
              <w:right w:val="single" w:sz="8" w:space="0" w:color="auto"/>
            </w:tcBorders>
            <w:noWrap/>
            <w:vAlign w:val="center"/>
            <w:hideMark/>
          </w:tcPr>
          <w:p w14:paraId="4A03D914" w14:textId="77777777" w:rsidR="00A94944" w:rsidRPr="009B32E0" w:rsidRDefault="00A94944">
            <w:pPr>
              <w:jc w:val="center"/>
              <w:rPr>
                <w:color w:val="000000"/>
              </w:rPr>
            </w:pPr>
            <w:r w:rsidRPr="009B32E0">
              <w:rPr>
                <w:color w:val="000000"/>
              </w:rPr>
              <w:t>35</w:t>
            </w:r>
          </w:p>
        </w:tc>
        <w:tc>
          <w:tcPr>
            <w:tcW w:w="7639" w:type="dxa"/>
            <w:tcBorders>
              <w:top w:val="nil"/>
              <w:left w:val="nil"/>
              <w:bottom w:val="nil"/>
              <w:right w:val="nil"/>
            </w:tcBorders>
            <w:noWrap/>
            <w:vAlign w:val="bottom"/>
            <w:hideMark/>
          </w:tcPr>
          <w:p w14:paraId="10ABA08C" w14:textId="77777777" w:rsidR="00A94944" w:rsidRPr="009B32E0" w:rsidRDefault="00A94944">
            <w:pPr>
              <w:rPr>
                <w:color w:val="000000"/>
              </w:rPr>
            </w:pPr>
            <w:r w:rsidRPr="009B32E0">
              <w:rPr>
                <w:color w:val="000000"/>
              </w:rPr>
              <w:t>КОРИДОР/РОЗВАНТАЖУВАЛЬНА  З ШАФОЮ НАПОЇВ БАРУ</w:t>
            </w:r>
          </w:p>
        </w:tc>
        <w:tc>
          <w:tcPr>
            <w:tcW w:w="1180" w:type="dxa"/>
            <w:tcBorders>
              <w:top w:val="nil"/>
              <w:left w:val="single" w:sz="8" w:space="0" w:color="auto"/>
              <w:bottom w:val="nil"/>
              <w:right w:val="single" w:sz="8" w:space="0" w:color="auto"/>
            </w:tcBorders>
            <w:noWrap/>
            <w:vAlign w:val="center"/>
            <w:hideMark/>
          </w:tcPr>
          <w:p w14:paraId="233ACAE4" w14:textId="77777777" w:rsidR="00A94944" w:rsidRPr="009B32E0" w:rsidRDefault="00A94944">
            <w:pPr>
              <w:jc w:val="center"/>
              <w:rPr>
                <w:color w:val="000000"/>
              </w:rPr>
            </w:pPr>
            <w:r w:rsidRPr="009B32E0">
              <w:rPr>
                <w:color w:val="000000"/>
              </w:rPr>
              <w:t>52,8</w:t>
            </w:r>
          </w:p>
        </w:tc>
      </w:tr>
      <w:tr w:rsidR="00A94944" w:rsidRPr="009B32E0" w14:paraId="3C681D00" w14:textId="77777777" w:rsidTr="009B32E0">
        <w:trPr>
          <w:trHeight w:val="300"/>
        </w:trPr>
        <w:tc>
          <w:tcPr>
            <w:tcW w:w="852" w:type="dxa"/>
            <w:tcBorders>
              <w:top w:val="single" w:sz="4" w:space="0" w:color="auto"/>
              <w:left w:val="single" w:sz="8" w:space="0" w:color="auto"/>
              <w:bottom w:val="single" w:sz="4" w:space="0" w:color="auto"/>
              <w:right w:val="single" w:sz="8" w:space="0" w:color="auto"/>
            </w:tcBorders>
            <w:noWrap/>
            <w:vAlign w:val="center"/>
            <w:hideMark/>
          </w:tcPr>
          <w:p w14:paraId="38D9056D" w14:textId="77777777" w:rsidR="00A94944" w:rsidRPr="009B32E0" w:rsidRDefault="00A94944">
            <w:pPr>
              <w:jc w:val="center"/>
              <w:rPr>
                <w:color w:val="000000"/>
              </w:rPr>
            </w:pPr>
            <w:r w:rsidRPr="009B32E0">
              <w:rPr>
                <w:color w:val="000000"/>
              </w:rPr>
              <w:t>36</w:t>
            </w:r>
          </w:p>
        </w:tc>
        <w:tc>
          <w:tcPr>
            <w:tcW w:w="7639" w:type="dxa"/>
            <w:tcBorders>
              <w:top w:val="single" w:sz="4" w:space="0" w:color="auto"/>
              <w:left w:val="nil"/>
              <w:bottom w:val="single" w:sz="4" w:space="0" w:color="auto"/>
              <w:right w:val="nil"/>
            </w:tcBorders>
            <w:noWrap/>
            <w:vAlign w:val="bottom"/>
            <w:hideMark/>
          </w:tcPr>
          <w:p w14:paraId="78B209F3" w14:textId="77777777" w:rsidR="00A94944" w:rsidRPr="009B32E0" w:rsidRDefault="00A94944">
            <w:pPr>
              <w:rPr>
                <w:color w:val="000000"/>
              </w:rPr>
            </w:pPr>
            <w:r w:rsidRPr="009B32E0">
              <w:rPr>
                <w:color w:val="000000"/>
              </w:rPr>
              <w:t>ТАМБУР</w:t>
            </w:r>
          </w:p>
        </w:tc>
        <w:tc>
          <w:tcPr>
            <w:tcW w:w="1180" w:type="dxa"/>
            <w:tcBorders>
              <w:top w:val="single" w:sz="4" w:space="0" w:color="auto"/>
              <w:left w:val="single" w:sz="8" w:space="0" w:color="auto"/>
              <w:bottom w:val="single" w:sz="4" w:space="0" w:color="auto"/>
              <w:right w:val="single" w:sz="8" w:space="0" w:color="auto"/>
            </w:tcBorders>
            <w:noWrap/>
            <w:vAlign w:val="center"/>
            <w:hideMark/>
          </w:tcPr>
          <w:p w14:paraId="6134A9EF" w14:textId="77777777" w:rsidR="00A94944" w:rsidRPr="009B32E0" w:rsidRDefault="00A94944">
            <w:pPr>
              <w:jc w:val="center"/>
              <w:rPr>
                <w:color w:val="000000"/>
              </w:rPr>
            </w:pPr>
            <w:r w:rsidRPr="009B32E0">
              <w:rPr>
                <w:color w:val="000000"/>
              </w:rPr>
              <w:t>2,0</w:t>
            </w:r>
          </w:p>
        </w:tc>
      </w:tr>
      <w:tr w:rsidR="00A94944" w:rsidRPr="009B32E0" w14:paraId="25AC49A2" w14:textId="77777777" w:rsidTr="009B32E0">
        <w:trPr>
          <w:trHeight w:val="300"/>
        </w:trPr>
        <w:tc>
          <w:tcPr>
            <w:tcW w:w="852" w:type="dxa"/>
            <w:tcBorders>
              <w:top w:val="nil"/>
              <w:left w:val="single" w:sz="8" w:space="0" w:color="auto"/>
              <w:bottom w:val="nil"/>
              <w:right w:val="single" w:sz="8" w:space="0" w:color="auto"/>
            </w:tcBorders>
            <w:noWrap/>
            <w:vAlign w:val="center"/>
            <w:hideMark/>
          </w:tcPr>
          <w:p w14:paraId="012D676A" w14:textId="77777777" w:rsidR="00A94944" w:rsidRPr="009B32E0" w:rsidRDefault="00A94944">
            <w:pPr>
              <w:jc w:val="center"/>
              <w:rPr>
                <w:color w:val="000000"/>
              </w:rPr>
            </w:pPr>
            <w:r w:rsidRPr="009B32E0">
              <w:rPr>
                <w:color w:val="000000"/>
              </w:rPr>
              <w:t>37</w:t>
            </w:r>
          </w:p>
        </w:tc>
        <w:tc>
          <w:tcPr>
            <w:tcW w:w="7639" w:type="dxa"/>
            <w:tcBorders>
              <w:top w:val="nil"/>
              <w:left w:val="nil"/>
              <w:bottom w:val="nil"/>
              <w:right w:val="nil"/>
            </w:tcBorders>
            <w:noWrap/>
            <w:vAlign w:val="bottom"/>
            <w:hideMark/>
          </w:tcPr>
          <w:p w14:paraId="45E4FBE3" w14:textId="77777777" w:rsidR="00A94944" w:rsidRPr="009B32E0" w:rsidRDefault="00A94944">
            <w:pPr>
              <w:rPr>
                <w:color w:val="000000"/>
              </w:rPr>
            </w:pPr>
            <w:r w:rsidRPr="009B32E0">
              <w:rPr>
                <w:color w:val="000000"/>
              </w:rPr>
              <w:t>КОМОРА НАПОЇВ</w:t>
            </w:r>
          </w:p>
        </w:tc>
        <w:tc>
          <w:tcPr>
            <w:tcW w:w="1180" w:type="dxa"/>
            <w:tcBorders>
              <w:top w:val="nil"/>
              <w:left w:val="single" w:sz="8" w:space="0" w:color="auto"/>
              <w:bottom w:val="nil"/>
              <w:right w:val="single" w:sz="8" w:space="0" w:color="auto"/>
            </w:tcBorders>
            <w:noWrap/>
            <w:vAlign w:val="center"/>
            <w:hideMark/>
          </w:tcPr>
          <w:p w14:paraId="7CA01E03" w14:textId="77777777" w:rsidR="00A94944" w:rsidRPr="009B32E0" w:rsidRDefault="00A94944">
            <w:pPr>
              <w:jc w:val="center"/>
              <w:rPr>
                <w:color w:val="000000"/>
              </w:rPr>
            </w:pPr>
            <w:r w:rsidRPr="009B32E0">
              <w:rPr>
                <w:color w:val="000000"/>
              </w:rPr>
              <w:t>5,8</w:t>
            </w:r>
          </w:p>
        </w:tc>
      </w:tr>
      <w:tr w:rsidR="00A94944" w:rsidRPr="009B32E0" w14:paraId="2E1F2E37" w14:textId="77777777" w:rsidTr="009B32E0">
        <w:trPr>
          <w:trHeight w:val="300"/>
        </w:trPr>
        <w:tc>
          <w:tcPr>
            <w:tcW w:w="852" w:type="dxa"/>
            <w:tcBorders>
              <w:top w:val="single" w:sz="4" w:space="0" w:color="auto"/>
              <w:left w:val="single" w:sz="8" w:space="0" w:color="auto"/>
              <w:bottom w:val="single" w:sz="4" w:space="0" w:color="auto"/>
              <w:right w:val="single" w:sz="8" w:space="0" w:color="auto"/>
            </w:tcBorders>
            <w:noWrap/>
            <w:vAlign w:val="center"/>
            <w:hideMark/>
          </w:tcPr>
          <w:p w14:paraId="5D919F18" w14:textId="77777777" w:rsidR="00A94944" w:rsidRPr="009B32E0" w:rsidRDefault="00A94944">
            <w:pPr>
              <w:jc w:val="center"/>
              <w:rPr>
                <w:color w:val="000000"/>
              </w:rPr>
            </w:pPr>
            <w:r w:rsidRPr="009B32E0">
              <w:rPr>
                <w:color w:val="000000"/>
              </w:rPr>
              <w:t>38</w:t>
            </w:r>
          </w:p>
        </w:tc>
        <w:tc>
          <w:tcPr>
            <w:tcW w:w="7639" w:type="dxa"/>
            <w:tcBorders>
              <w:top w:val="single" w:sz="4" w:space="0" w:color="auto"/>
              <w:left w:val="nil"/>
              <w:bottom w:val="single" w:sz="4" w:space="0" w:color="auto"/>
              <w:right w:val="nil"/>
            </w:tcBorders>
            <w:noWrap/>
            <w:vAlign w:val="bottom"/>
            <w:hideMark/>
          </w:tcPr>
          <w:p w14:paraId="3691545B" w14:textId="77777777" w:rsidR="00A94944" w:rsidRPr="009B32E0" w:rsidRDefault="00A94944">
            <w:pPr>
              <w:rPr>
                <w:color w:val="000000"/>
              </w:rPr>
            </w:pPr>
            <w:r w:rsidRPr="009B32E0">
              <w:rPr>
                <w:color w:val="000000"/>
              </w:rPr>
              <w:t>КАБІНЕТ ЗАВІДУЮЧОГО ВИРОБНИЦТВОМ</w:t>
            </w:r>
          </w:p>
        </w:tc>
        <w:tc>
          <w:tcPr>
            <w:tcW w:w="1180" w:type="dxa"/>
            <w:tcBorders>
              <w:top w:val="single" w:sz="4" w:space="0" w:color="auto"/>
              <w:left w:val="single" w:sz="8" w:space="0" w:color="auto"/>
              <w:bottom w:val="single" w:sz="4" w:space="0" w:color="auto"/>
              <w:right w:val="single" w:sz="8" w:space="0" w:color="auto"/>
            </w:tcBorders>
            <w:noWrap/>
            <w:vAlign w:val="center"/>
            <w:hideMark/>
          </w:tcPr>
          <w:p w14:paraId="005DEB79" w14:textId="77777777" w:rsidR="00A94944" w:rsidRPr="009B32E0" w:rsidRDefault="00A94944">
            <w:pPr>
              <w:jc w:val="center"/>
              <w:rPr>
                <w:color w:val="000000"/>
              </w:rPr>
            </w:pPr>
            <w:r w:rsidRPr="009B32E0">
              <w:rPr>
                <w:color w:val="000000"/>
              </w:rPr>
              <w:t>15,8</w:t>
            </w:r>
          </w:p>
        </w:tc>
      </w:tr>
      <w:tr w:rsidR="00A94944" w:rsidRPr="009B32E0" w14:paraId="11F61D72" w14:textId="77777777" w:rsidTr="009B32E0">
        <w:trPr>
          <w:trHeight w:val="300"/>
        </w:trPr>
        <w:tc>
          <w:tcPr>
            <w:tcW w:w="852" w:type="dxa"/>
            <w:tcBorders>
              <w:top w:val="nil"/>
              <w:left w:val="single" w:sz="8" w:space="0" w:color="auto"/>
              <w:bottom w:val="nil"/>
              <w:right w:val="single" w:sz="8" w:space="0" w:color="auto"/>
            </w:tcBorders>
            <w:noWrap/>
            <w:vAlign w:val="center"/>
            <w:hideMark/>
          </w:tcPr>
          <w:p w14:paraId="7D3CC2BA" w14:textId="77777777" w:rsidR="00A94944" w:rsidRPr="009B32E0" w:rsidRDefault="00A94944">
            <w:pPr>
              <w:jc w:val="center"/>
              <w:rPr>
                <w:color w:val="000000"/>
              </w:rPr>
            </w:pPr>
            <w:r w:rsidRPr="009B32E0">
              <w:rPr>
                <w:color w:val="000000"/>
              </w:rPr>
              <w:t>39</w:t>
            </w:r>
          </w:p>
        </w:tc>
        <w:tc>
          <w:tcPr>
            <w:tcW w:w="7639" w:type="dxa"/>
            <w:tcBorders>
              <w:top w:val="nil"/>
              <w:left w:val="nil"/>
              <w:bottom w:val="nil"/>
              <w:right w:val="nil"/>
            </w:tcBorders>
            <w:noWrap/>
            <w:vAlign w:val="bottom"/>
            <w:hideMark/>
          </w:tcPr>
          <w:p w14:paraId="1F07647D" w14:textId="77777777" w:rsidR="00A94944" w:rsidRPr="009B32E0" w:rsidRDefault="00A94944">
            <w:pPr>
              <w:rPr>
                <w:color w:val="000000"/>
              </w:rPr>
            </w:pPr>
            <w:r w:rsidRPr="009B32E0">
              <w:rPr>
                <w:color w:val="000000"/>
              </w:rPr>
              <w:t>КОМОРА ОВОЧІВ</w:t>
            </w:r>
          </w:p>
        </w:tc>
        <w:tc>
          <w:tcPr>
            <w:tcW w:w="1180" w:type="dxa"/>
            <w:tcBorders>
              <w:top w:val="nil"/>
              <w:left w:val="single" w:sz="8" w:space="0" w:color="auto"/>
              <w:bottom w:val="nil"/>
              <w:right w:val="single" w:sz="8" w:space="0" w:color="auto"/>
            </w:tcBorders>
            <w:noWrap/>
            <w:vAlign w:val="center"/>
            <w:hideMark/>
          </w:tcPr>
          <w:p w14:paraId="79A6E041" w14:textId="77777777" w:rsidR="00A94944" w:rsidRPr="009B32E0" w:rsidRDefault="00A94944">
            <w:pPr>
              <w:jc w:val="center"/>
              <w:rPr>
                <w:color w:val="000000"/>
              </w:rPr>
            </w:pPr>
            <w:r w:rsidRPr="009B32E0">
              <w:rPr>
                <w:color w:val="000000"/>
              </w:rPr>
              <w:t>13,6</w:t>
            </w:r>
          </w:p>
        </w:tc>
      </w:tr>
      <w:tr w:rsidR="00A94944" w:rsidRPr="009B32E0" w14:paraId="705628E2" w14:textId="77777777" w:rsidTr="009B32E0">
        <w:trPr>
          <w:trHeight w:val="300"/>
        </w:trPr>
        <w:tc>
          <w:tcPr>
            <w:tcW w:w="852" w:type="dxa"/>
            <w:tcBorders>
              <w:top w:val="single" w:sz="4" w:space="0" w:color="auto"/>
              <w:left w:val="single" w:sz="8" w:space="0" w:color="auto"/>
              <w:bottom w:val="single" w:sz="4" w:space="0" w:color="auto"/>
              <w:right w:val="single" w:sz="8" w:space="0" w:color="auto"/>
            </w:tcBorders>
            <w:noWrap/>
            <w:vAlign w:val="center"/>
            <w:hideMark/>
          </w:tcPr>
          <w:p w14:paraId="29D44D65" w14:textId="77777777" w:rsidR="00A94944" w:rsidRPr="009B32E0" w:rsidRDefault="00A94944">
            <w:pPr>
              <w:jc w:val="center"/>
              <w:rPr>
                <w:color w:val="000000"/>
              </w:rPr>
            </w:pPr>
            <w:r w:rsidRPr="009B32E0">
              <w:rPr>
                <w:color w:val="000000"/>
              </w:rPr>
              <w:t>40</w:t>
            </w:r>
          </w:p>
        </w:tc>
        <w:tc>
          <w:tcPr>
            <w:tcW w:w="7639" w:type="dxa"/>
            <w:tcBorders>
              <w:top w:val="single" w:sz="4" w:space="0" w:color="auto"/>
              <w:left w:val="nil"/>
              <w:bottom w:val="single" w:sz="4" w:space="0" w:color="auto"/>
              <w:right w:val="nil"/>
            </w:tcBorders>
            <w:noWrap/>
            <w:vAlign w:val="bottom"/>
            <w:hideMark/>
          </w:tcPr>
          <w:p w14:paraId="50A9F142" w14:textId="77777777" w:rsidR="00A94944" w:rsidRPr="009B32E0" w:rsidRDefault="00A94944">
            <w:pPr>
              <w:rPr>
                <w:color w:val="000000"/>
              </w:rPr>
            </w:pPr>
            <w:r w:rsidRPr="009B32E0">
              <w:rPr>
                <w:color w:val="000000"/>
              </w:rPr>
              <w:t>КОМОРА ПРОДУКТІВ</w:t>
            </w:r>
          </w:p>
        </w:tc>
        <w:tc>
          <w:tcPr>
            <w:tcW w:w="1180" w:type="dxa"/>
            <w:tcBorders>
              <w:top w:val="single" w:sz="4" w:space="0" w:color="auto"/>
              <w:left w:val="single" w:sz="8" w:space="0" w:color="auto"/>
              <w:bottom w:val="single" w:sz="4" w:space="0" w:color="auto"/>
              <w:right w:val="single" w:sz="8" w:space="0" w:color="auto"/>
            </w:tcBorders>
            <w:noWrap/>
            <w:vAlign w:val="center"/>
            <w:hideMark/>
          </w:tcPr>
          <w:p w14:paraId="22995B74" w14:textId="77777777" w:rsidR="00A94944" w:rsidRPr="009B32E0" w:rsidRDefault="00A94944">
            <w:pPr>
              <w:jc w:val="center"/>
              <w:rPr>
                <w:color w:val="000000"/>
              </w:rPr>
            </w:pPr>
            <w:r w:rsidRPr="009B32E0">
              <w:rPr>
                <w:color w:val="000000"/>
              </w:rPr>
              <w:t>16,4</w:t>
            </w:r>
          </w:p>
        </w:tc>
      </w:tr>
      <w:tr w:rsidR="00A94944" w:rsidRPr="009B32E0" w14:paraId="1A3A239E" w14:textId="77777777" w:rsidTr="009B32E0">
        <w:trPr>
          <w:trHeight w:val="300"/>
        </w:trPr>
        <w:tc>
          <w:tcPr>
            <w:tcW w:w="852" w:type="dxa"/>
            <w:tcBorders>
              <w:top w:val="nil"/>
              <w:left w:val="single" w:sz="8" w:space="0" w:color="auto"/>
              <w:bottom w:val="nil"/>
              <w:right w:val="single" w:sz="8" w:space="0" w:color="auto"/>
            </w:tcBorders>
            <w:noWrap/>
            <w:vAlign w:val="center"/>
            <w:hideMark/>
          </w:tcPr>
          <w:p w14:paraId="346B6BB3" w14:textId="77777777" w:rsidR="00A94944" w:rsidRPr="009B32E0" w:rsidRDefault="00A94944">
            <w:pPr>
              <w:jc w:val="center"/>
              <w:rPr>
                <w:color w:val="000000"/>
              </w:rPr>
            </w:pPr>
            <w:r w:rsidRPr="009B32E0">
              <w:rPr>
                <w:color w:val="000000"/>
              </w:rPr>
              <w:t>41</w:t>
            </w:r>
          </w:p>
        </w:tc>
        <w:tc>
          <w:tcPr>
            <w:tcW w:w="7639" w:type="dxa"/>
            <w:tcBorders>
              <w:top w:val="nil"/>
              <w:left w:val="nil"/>
              <w:bottom w:val="nil"/>
              <w:right w:val="nil"/>
            </w:tcBorders>
            <w:noWrap/>
            <w:vAlign w:val="bottom"/>
            <w:hideMark/>
          </w:tcPr>
          <w:p w14:paraId="180F86C6" w14:textId="77777777" w:rsidR="00A94944" w:rsidRPr="009B32E0" w:rsidRDefault="00A94944">
            <w:pPr>
              <w:rPr>
                <w:color w:val="000000"/>
              </w:rPr>
            </w:pPr>
            <w:r w:rsidRPr="009B32E0">
              <w:rPr>
                <w:color w:val="000000"/>
              </w:rPr>
              <w:t>МОРОЗИЛЬНА КАМЕРА</w:t>
            </w:r>
          </w:p>
        </w:tc>
        <w:tc>
          <w:tcPr>
            <w:tcW w:w="1180" w:type="dxa"/>
            <w:tcBorders>
              <w:top w:val="nil"/>
              <w:left w:val="single" w:sz="8" w:space="0" w:color="auto"/>
              <w:bottom w:val="nil"/>
              <w:right w:val="single" w:sz="8" w:space="0" w:color="auto"/>
            </w:tcBorders>
            <w:noWrap/>
            <w:vAlign w:val="center"/>
            <w:hideMark/>
          </w:tcPr>
          <w:p w14:paraId="26B21E1E" w14:textId="77777777" w:rsidR="00A94944" w:rsidRPr="009B32E0" w:rsidRDefault="00A94944">
            <w:pPr>
              <w:jc w:val="center"/>
              <w:rPr>
                <w:color w:val="000000"/>
              </w:rPr>
            </w:pPr>
            <w:r w:rsidRPr="009B32E0">
              <w:rPr>
                <w:color w:val="000000"/>
              </w:rPr>
              <w:t>6,9</w:t>
            </w:r>
          </w:p>
        </w:tc>
      </w:tr>
      <w:tr w:rsidR="00A94944" w:rsidRPr="009B32E0" w14:paraId="07CF0693" w14:textId="77777777" w:rsidTr="009B32E0">
        <w:trPr>
          <w:trHeight w:val="300"/>
        </w:trPr>
        <w:tc>
          <w:tcPr>
            <w:tcW w:w="852" w:type="dxa"/>
            <w:tcBorders>
              <w:top w:val="single" w:sz="4" w:space="0" w:color="auto"/>
              <w:left w:val="single" w:sz="8" w:space="0" w:color="auto"/>
              <w:bottom w:val="single" w:sz="4" w:space="0" w:color="auto"/>
              <w:right w:val="single" w:sz="8" w:space="0" w:color="auto"/>
            </w:tcBorders>
            <w:noWrap/>
            <w:vAlign w:val="center"/>
            <w:hideMark/>
          </w:tcPr>
          <w:p w14:paraId="43751926" w14:textId="77777777" w:rsidR="00A94944" w:rsidRPr="009B32E0" w:rsidRDefault="00A94944">
            <w:pPr>
              <w:jc w:val="center"/>
              <w:rPr>
                <w:color w:val="000000"/>
              </w:rPr>
            </w:pPr>
            <w:r w:rsidRPr="009B32E0">
              <w:rPr>
                <w:color w:val="000000"/>
              </w:rPr>
              <w:lastRenderedPageBreak/>
              <w:t>42</w:t>
            </w:r>
          </w:p>
        </w:tc>
        <w:tc>
          <w:tcPr>
            <w:tcW w:w="7639" w:type="dxa"/>
            <w:tcBorders>
              <w:top w:val="single" w:sz="4" w:space="0" w:color="auto"/>
              <w:left w:val="nil"/>
              <w:bottom w:val="single" w:sz="4" w:space="0" w:color="auto"/>
              <w:right w:val="nil"/>
            </w:tcBorders>
            <w:noWrap/>
            <w:vAlign w:val="bottom"/>
            <w:hideMark/>
          </w:tcPr>
          <w:p w14:paraId="7E529BD8" w14:textId="77777777" w:rsidR="00A94944" w:rsidRPr="009B32E0" w:rsidRDefault="00A94944">
            <w:pPr>
              <w:rPr>
                <w:color w:val="000000"/>
              </w:rPr>
            </w:pPr>
            <w:r w:rsidRPr="009B32E0">
              <w:rPr>
                <w:color w:val="000000"/>
              </w:rPr>
              <w:t>ДОГОТОВКА (М'ЯСО,РИБА)</w:t>
            </w:r>
          </w:p>
        </w:tc>
        <w:tc>
          <w:tcPr>
            <w:tcW w:w="1180" w:type="dxa"/>
            <w:tcBorders>
              <w:top w:val="single" w:sz="4" w:space="0" w:color="auto"/>
              <w:left w:val="single" w:sz="8" w:space="0" w:color="auto"/>
              <w:bottom w:val="single" w:sz="4" w:space="0" w:color="auto"/>
              <w:right w:val="single" w:sz="8" w:space="0" w:color="auto"/>
            </w:tcBorders>
            <w:noWrap/>
            <w:vAlign w:val="center"/>
            <w:hideMark/>
          </w:tcPr>
          <w:p w14:paraId="4231B3E4" w14:textId="77777777" w:rsidR="00A94944" w:rsidRPr="009B32E0" w:rsidRDefault="00A94944">
            <w:pPr>
              <w:jc w:val="center"/>
              <w:rPr>
                <w:color w:val="000000"/>
              </w:rPr>
            </w:pPr>
            <w:r w:rsidRPr="009B32E0">
              <w:rPr>
                <w:color w:val="000000"/>
              </w:rPr>
              <w:t>11,8</w:t>
            </w:r>
          </w:p>
        </w:tc>
      </w:tr>
      <w:tr w:rsidR="00A94944" w:rsidRPr="009B32E0" w14:paraId="5E356D36" w14:textId="77777777" w:rsidTr="009B32E0">
        <w:trPr>
          <w:trHeight w:val="300"/>
        </w:trPr>
        <w:tc>
          <w:tcPr>
            <w:tcW w:w="852" w:type="dxa"/>
            <w:tcBorders>
              <w:top w:val="nil"/>
              <w:left w:val="single" w:sz="8" w:space="0" w:color="auto"/>
              <w:bottom w:val="nil"/>
              <w:right w:val="single" w:sz="8" w:space="0" w:color="auto"/>
            </w:tcBorders>
            <w:noWrap/>
            <w:vAlign w:val="center"/>
            <w:hideMark/>
          </w:tcPr>
          <w:p w14:paraId="2C3BF997" w14:textId="77777777" w:rsidR="00A94944" w:rsidRPr="009B32E0" w:rsidRDefault="00A94944">
            <w:pPr>
              <w:jc w:val="center"/>
              <w:rPr>
                <w:color w:val="000000"/>
              </w:rPr>
            </w:pPr>
            <w:r w:rsidRPr="009B32E0">
              <w:rPr>
                <w:color w:val="000000"/>
              </w:rPr>
              <w:t>43</w:t>
            </w:r>
          </w:p>
        </w:tc>
        <w:tc>
          <w:tcPr>
            <w:tcW w:w="7639" w:type="dxa"/>
            <w:tcBorders>
              <w:top w:val="nil"/>
              <w:left w:val="nil"/>
              <w:bottom w:val="nil"/>
              <w:right w:val="nil"/>
            </w:tcBorders>
            <w:noWrap/>
            <w:vAlign w:val="bottom"/>
            <w:hideMark/>
          </w:tcPr>
          <w:p w14:paraId="13E2D493" w14:textId="77777777" w:rsidR="00A94944" w:rsidRPr="009B32E0" w:rsidRDefault="00A94944">
            <w:pPr>
              <w:rPr>
                <w:color w:val="000000"/>
              </w:rPr>
            </w:pPr>
            <w:r w:rsidRPr="009B32E0">
              <w:rPr>
                <w:color w:val="000000"/>
              </w:rPr>
              <w:t>КОМОРА КРУП</w:t>
            </w:r>
          </w:p>
        </w:tc>
        <w:tc>
          <w:tcPr>
            <w:tcW w:w="1180" w:type="dxa"/>
            <w:tcBorders>
              <w:top w:val="nil"/>
              <w:left w:val="single" w:sz="8" w:space="0" w:color="auto"/>
              <w:bottom w:val="nil"/>
              <w:right w:val="single" w:sz="8" w:space="0" w:color="auto"/>
            </w:tcBorders>
            <w:noWrap/>
            <w:vAlign w:val="center"/>
            <w:hideMark/>
          </w:tcPr>
          <w:p w14:paraId="0001C028" w14:textId="77777777" w:rsidR="00A94944" w:rsidRPr="009B32E0" w:rsidRDefault="00A94944">
            <w:pPr>
              <w:jc w:val="center"/>
              <w:rPr>
                <w:color w:val="000000"/>
              </w:rPr>
            </w:pPr>
            <w:r w:rsidRPr="009B32E0">
              <w:rPr>
                <w:color w:val="000000"/>
              </w:rPr>
              <w:t>6,5</w:t>
            </w:r>
          </w:p>
        </w:tc>
      </w:tr>
      <w:tr w:rsidR="00A94944" w:rsidRPr="009B32E0" w14:paraId="04C1DE7E" w14:textId="77777777" w:rsidTr="009B32E0">
        <w:trPr>
          <w:trHeight w:val="300"/>
        </w:trPr>
        <w:tc>
          <w:tcPr>
            <w:tcW w:w="852" w:type="dxa"/>
            <w:tcBorders>
              <w:top w:val="single" w:sz="4" w:space="0" w:color="auto"/>
              <w:left w:val="single" w:sz="8" w:space="0" w:color="auto"/>
              <w:bottom w:val="single" w:sz="4" w:space="0" w:color="auto"/>
              <w:right w:val="single" w:sz="8" w:space="0" w:color="auto"/>
            </w:tcBorders>
            <w:noWrap/>
            <w:vAlign w:val="center"/>
            <w:hideMark/>
          </w:tcPr>
          <w:p w14:paraId="42AB90AD" w14:textId="77777777" w:rsidR="00A94944" w:rsidRPr="009B32E0" w:rsidRDefault="00A94944">
            <w:pPr>
              <w:jc w:val="center"/>
              <w:rPr>
                <w:color w:val="000000"/>
              </w:rPr>
            </w:pPr>
            <w:r w:rsidRPr="009B32E0">
              <w:rPr>
                <w:color w:val="000000"/>
              </w:rPr>
              <w:t>44</w:t>
            </w:r>
          </w:p>
        </w:tc>
        <w:tc>
          <w:tcPr>
            <w:tcW w:w="7639" w:type="dxa"/>
            <w:tcBorders>
              <w:top w:val="single" w:sz="4" w:space="0" w:color="auto"/>
              <w:left w:val="nil"/>
              <w:bottom w:val="single" w:sz="4" w:space="0" w:color="auto"/>
              <w:right w:val="nil"/>
            </w:tcBorders>
            <w:noWrap/>
            <w:vAlign w:val="bottom"/>
            <w:hideMark/>
          </w:tcPr>
          <w:p w14:paraId="4ADA1F4E" w14:textId="77777777" w:rsidR="00A94944" w:rsidRPr="009B32E0" w:rsidRDefault="00A94944">
            <w:pPr>
              <w:rPr>
                <w:color w:val="000000"/>
              </w:rPr>
            </w:pPr>
            <w:r w:rsidRPr="009B32E0">
              <w:rPr>
                <w:color w:val="000000"/>
              </w:rPr>
              <w:t xml:space="preserve">ДОГОТОВКА  </w:t>
            </w:r>
          </w:p>
        </w:tc>
        <w:tc>
          <w:tcPr>
            <w:tcW w:w="1180" w:type="dxa"/>
            <w:tcBorders>
              <w:top w:val="single" w:sz="4" w:space="0" w:color="auto"/>
              <w:left w:val="single" w:sz="8" w:space="0" w:color="auto"/>
              <w:bottom w:val="single" w:sz="4" w:space="0" w:color="auto"/>
              <w:right w:val="single" w:sz="8" w:space="0" w:color="auto"/>
            </w:tcBorders>
            <w:noWrap/>
            <w:vAlign w:val="center"/>
            <w:hideMark/>
          </w:tcPr>
          <w:p w14:paraId="2CEFC0BD" w14:textId="77777777" w:rsidR="00A94944" w:rsidRPr="009B32E0" w:rsidRDefault="00A94944">
            <w:pPr>
              <w:jc w:val="center"/>
              <w:rPr>
                <w:color w:val="000000"/>
              </w:rPr>
            </w:pPr>
            <w:r w:rsidRPr="009B32E0">
              <w:rPr>
                <w:color w:val="000000"/>
              </w:rPr>
              <w:t>9,5</w:t>
            </w:r>
          </w:p>
        </w:tc>
      </w:tr>
      <w:tr w:rsidR="00A94944" w:rsidRPr="009B32E0" w14:paraId="01509133" w14:textId="77777777" w:rsidTr="009B32E0">
        <w:trPr>
          <w:trHeight w:val="300"/>
        </w:trPr>
        <w:tc>
          <w:tcPr>
            <w:tcW w:w="852" w:type="dxa"/>
            <w:tcBorders>
              <w:top w:val="nil"/>
              <w:left w:val="single" w:sz="8" w:space="0" w:color="auto"/>
              <w:bottom w:val="single" w:sz="4" w:space="0" w:color="auto"/>
              <w:right w:val="single" w:sz="8" w:space="0" w:color="auto"/>
            </w:tcBorders>
            <w:noWrap/>
            <w:vAlign w:val="center"/>
            <w:hideMark/>
          </w:tcPr>
          <w:p w14:paraId="1C81345C" w14:textId="77777777" w:rsidR="00A94944" w:rsidRPr="009B32E0" w:rsidRDefault="00A94944">
            <w:pPr>
              <w:jc w:val="center"/>
              <w:rPr>
                <w:color w:val="000000"/>
              </w:rPr>
            </w:pPr>
            <w:r w:rsidRPr="009B32E0">
              <w:rPr>
                <w:color w:val="000000"/>
              </w:rPr>
              <w:t>45</w:t>
            </w:r>
          </w:p>
        </w:tc>
        <w:tc>
          <w:tcPr>
            <w:tcW w:w="7639" w:type="dxa"/>
            <w:tcBorders>
              <w:top w:val="nil"/>
              <w:left w:val="nil"/>
              <w:bottom w:val="single" w:sz="4" w:space="0" w:color="auto"/>
              <w:right w:val="nil"/>
            </w:tcBorders>
            <w:noWrap/>
            <w:vAlign w:val="bottom"/>
            <w:hideMark/>
          </w:tcPr>
          <w:p w14:paraId="23C263D2" w14:textId="77777777" w:rsidR="00A94944" w:rsidRPr="009B32E0" w:rsidRDefault="00A94944">
            <w:pPr>
              <w:rPr>
                <w:color w:val="000000"/>
              </w:rPr>
            </w:pPr>
            <w:r w:rsidRPr="009B32E0">
              <w:rPr>
                <w:color w:val="000000"/>
              </w:rPr>
              <w:t>СЕРВІСНИЙ ЛІФТ/СХОДИ</w:t>
            </w:r>
          </w:p>
        </w:tc>
        <w:tc>
          <w:tcPr>
            <w:tcW w:w="1180" w:type="dxa"/>
            <w:tcBorders>
              <w:top w:val="nil"/>
              <w:left w:val="single" w:sz="8" w:space="0" w:color="auto"/>
              <w:bottom w:val="single" w:sz="4" w:space="0" w:color="auto"/>
              <w:right w:val="single" w:sz="8" w:space="0" w:color="auto"/>
            </w:tcBorders>
            <w:noWrap/>
            <w:vAlign w:val="center"/>
            <w:hideMark/>
          </w:tcPr>
          <w:p w14:paraId="737C442E" w14:textId="77777777" w:rsidR="00A94944" w:rsidRPr="009B32E0" w:rsidRDefault="00A94944">
            <w:pPr>
              <w:jc w:val="center"/>
              <w:rPr>
                <w:color w:val="000000"/>
              </w:rPr>
            </w:pPr>
            <w:r w:rsidRPr="009B32E0">
              <w:rPr>
                <w:color w:val="000000"/>
              </w:rPr>
              <w:t>15,7</w:t>
            </w:r>
          </w:p>
        </w:tc>
      </w:tr>
      <w:tr w:rsidR="00A94944" w:rsidRPr="009B32E0" w14:paraId="79E9E0E0" w14:textId="77777777" w:rsidTr="009B32E0">
        <w:trPr>
          <w:trHeight w:val="315"/>
        </w:trPr>
        <w:tc>
          <w:tcPr>
            <w:tcW w:w="852" w:type="dxa"/>
            <w:tcBorders>
              <w:top w:val="nil"/>
              <w:left w:val="single" w:sz="8" w:space="0" w:color="auto"/>
              <w:bottom w:val="single" w:sz="4" w:space="0" w:color="auto"/>
              <w:right w:val="single" w:sz="8" w:space="0" w:color="auto"/>
            </w:tcBorders>
            <w:noWrap/>
            <w:vAlign w:val="center"/>
            <w:hideMark/>
          </w:tcPr>
          <w:p w14:paraId="0ADF0801" w14:textId="77777777" w:rsidR="00A94944" w:rsidRPr="009B32E0" w:rsidRDefault="00A94944">
            <w:pPr>
              <w:jc w:val="center"/>
              <w:rPr>
                <w:color w:val="000000"/>
              </w:rPr>
            </w:pPr>
            <w:r w:rsidRPr="009B32E0">
              <w:rPr>
                <w:color w:val="000000"/>
              </w:rPr>
              <w:t> </w:t>
            </w:r>
          </w:p>
        </w:tc>
        <w:tc>
          <w:tcPr>
            <w:tcW w:w="7639" w:type="dxa"/>
            <w:tcBorders>
              <w:top w:val="nil"/>
              <w:left w:val="nil"/>
              <w:bottom w:val="nil"/>
              <w:right w:val="nil"/>
            </w:tcBorders>
            <w:noWrap/>
            <w:vAlign w:val="bottom"/>
            <w:hideMark/>
          </w:tcPr>
          <w:p w14:paraId="2942C3DD" w14:textId="77777777" w:rsidR="00A94944" w:rsidRPr="009B32E0" w:rsidRDefault="00A94944">
            <w:pPr>
              <w:rPr>
                <w:color w:val="000000"/>
              </w:rPr>
            </w:pPr>
            <w:r w:rsidRPr="009B32E0">
              <w:rPr>
                <w:color w:val="000000"/>
              </w:rPr>
              <w:t>СХОДИ ЕВАКУАЦІЙНІ (РАЗОМ)</w:t>
            </w:r>
          </w:p>
        </w:tc>
        <w:tc>
          <w:tcPr>
            <w:tcW w:w="1180" w:type="dxa"/>
            <w:tcBorders>
              <w:top w:val="nil"/>
              <w:left w:val="single" w:sz="8" w:space="0" w:color="auto"/>
              <w:bottom w:val="nil"/>
              <w:right w:val="single" w:sz="8" w:space="0" w:color="auto"/>
            </w:tcBorders>
            <w:noWrap/>
            <w:vAlign w:val="center"/>
            <w:hideMark/>
          </w:tcPr>
          <w:p w14:paraId="0160CECB" w14:textId="77777777" w:rsidR="00A94944" w:rsidRPr="009B32E0" w:rsidRDefault="00A94944">
            <w:pPr>
              <w:jc w:val="center"/>
              <w:rPr>
                <w:color w:val="000000"/>
              </w:rPr>
            </w:pPr>
            <w:r w:rsidRPr="009B32E0">
              <w:rPr>
                <w:color w:val="000000"/>
              </w:rPr>
              <w:t>32,5</w:t>
            </w:r>
          </w:p>
        </w:tc>
      </w:tr>
      <w:tr w:rsidR="00A94944" w:rsidRPr="009B32E0" w14:paraId="7D4386C4" w14:textId="77777777" w:rsidTr="009B32E0">
        <w:trPr>
          <w:trHeight w:val="315"/>
        </w:trPr>
        <w:tc>
          <w:tcPr>
            <w:tcW w:w="852" w:type="dxa"/>
            <w:tcBorders>
              <w:top w:val="nil"/>
              <w:left w:val="single" w:sz="8" w:space="0" w:color="auto"/>
              <w:bottom w:val="single" w:sz="8" w:space="0" w:color="auto"/>
              <w:right w:val="single" w:sz="8" w:space="0" w:color="auto"/>
            </w:tcBorders>
            <w:noWrap/>
            <w:vAlign w:val="center"/>
            <w:hideMark/>
          </w:tcPr>
          <w:p w14:paraId="1C64F07F" w14:textId="77777777" w:rsidR="00A94944" w:rsidRPr="009B32E0" w:rsidRDefault="00A94944">
            <w:pPr>
              <w:jc w:val="center"/>
              <w:rPr>
                <w:color w:val="000000"/>
              </w:rPr>
            </w:pPr>
            <w:r w:rsidRPr="009B32E0">
              <w:rPr>
                <w:color w:val="000000"/>
              </w:rPr>
              <w:t> </w:t>
            </w:r>
          </w:p>
        </w:tc>
        <w:tc>
          <w:tcPr>
            <w:tcW w:w="7639" w:type="dxa"/>
            <w:tcBorders>
              <w:top w:val="single" w:sz="8" w:space="0" w:color="auto"/>
              <w:left w:val="nil"/>
              <w:bottom w:val="single" w:sz="8" w:space="0" w:color="auto"/>
              <w:right w:val="nil"/>
            </w:tcBorders>
            <w:noWrap/>
            <w:vAlign w:val="bottom"/>
            <w:hideMark/>
          </w:tcPr>
          <w:p w14:paraId="676AE9D0" w14:textId="77777777" w:rsidR="00A94944" w:rsidRPr="009B32E0" w:rsidRDefault="00A94944">
            <w:pPr>
              <w:rPr>
                <w:b/>
                <w:bCs/>
                <w:color w:val="000000"/>
              </w:rPr>
            </w:pPr>
            <w:r w:rsidRPr="009B32E0">
              <w:rPr>
                <w:b/>
                <w:bCs/>
                <w:color w:val="000000"/>
              </w:rPr>
              <w:t>ВСЬОГО ПО 1-ОМУ ПОВЕРХУ</w:t>
            </w:r>
          </w:p>
        </w:tc>
        <w:tc>
          <w:tcPr>
            <w:tcW w:w="1180" w:type="dxa"/>
            <w:tcBorders>
              <w:top w:val="single" w:sz="8" w:space="0" w:color="auto"/>
              <w:left w:val="single" w:sz="8" w:space="0" w:color="auto"/>
              <w:bottom w:val="single" w:sz="8" w:space="0" w:color="auto"/>
              <w:right w:val="single" w:sz="8" w:space="0" w:color="auto"/>
            </w:tcBorders>
            <w:noWrap/>
            <w:vAlign w:val="center"/>
            <w:hideMark/>
          </w:tcPr>
          <w:p w14:paraId="0B98BAD0" w14:textId="77777777" w:rsidR="00A94944" w:rsidRPr="009B32E0" w:rsidRDefault="00A94944">
            <w:pPr>
              <w:jc w:val="center"/>
              <w:rPr>
                <w:b/>
                <w:bCs/>
                <w:color w:val="000000"/>
              </w:rPr>
            </w:pPr>
            <w:r w:rsidRPr="009B32E0">
              <w:rPr>
                <w:b/>
                <w:bCs/>
                <w:color w:val="000000"/>
              </w:rPr>
              <w:t>907,5</w:t>
            </w:r>
          </w:p>
        </w:tc>
      </w:tr>
    </w:tbl>
    <w:p w14:paraId="7C2BE2B4" w14:textId="2FEC9AD3" w:rsidR="009B32E0" w:rsidRPr="009B32E0" w:rsidRDefault="009B32E0" w:rsidP="009B32E0">
      <w:pPr>
        <w:spacing w:line="360" w:lineRule="auto"/>
      </w:pPr>
    </w:p>
    <w:tbl>
      <w:tblPr>
        <w:tblW w:w="9671" w:type="dxa"/>
        <w:tblLook w:val="04A0" w:firstRow="1" w:lastRow="0" w:firstColumn="1" w:lastColumn="0" w:noHBand="0" w:noVBand="1"/>
      </w:tblPr>
      <w:tblGrid>
        <w:gridCol w:w="970"/>
        <w:gridCol w:w="7639"/>
        <w:gridCol w:w="1201"/>
      </w:tblGrid>
      <w:tr w:rsidR="00A94944" w:rsidRPr="009B32E0" w14:paraId="29C2EA2B" w14:textId="77777777" w:rsidTr="009B32E0">
        <w:trPr>
          <w:trHeight w:val="705"/>
        </w:trPr>
        <w:tc>
          <w:tcPr>
            <w:tcW w:w="852" w:type="dxa"/>
            <w:tcBorders>
              <w:top w:val="single" w:sz="8" w:space="0" w:color="auto"/>
              <w:left w:val="single" w:sz="8" w:space="0" w:color="auto"/>
              <w:bottom w:val="single" w:sz="8" w:space="0" w:color="auto"/>
              <w:right w:val="single" w:sz="8" w:space="0" w:color="auto"/>
            </w:tcBorders>
            <w:noWrap/>
            <w:vAlign w:val="center"/>
            <w:hideMark/>
          </w:tcPr>
          <w:p w14:paraId="7609E017" w14:textId="77777777" w:rsidR="00A94944" w:rsidRPr="009B32E0" w:rsidRDefault="00A94944">
            <w:pPr>
              <w:jc w:val="center"/>
              <w:rPr>
                <w:color w:val="000000"/>
                <w:lang w:val="ru-RU"/>
              </w:rPr>
            </w:pPr>
            <w:r w:rsidRPr="009B32E0">
              <w:rPr>
                <w:color w:val="000000"/>
              </w:rPr>
              <w:t>№ ПРИМ.</w:t>
            </w:r>
          </w:p>
        </w:tc>
        <w:tc>
          <w:tcPr>
            <w:tcW w:w="7639" w:type="dxa"/>
            <w:tcBorders>
              <w:top w:val="single" w:sz="8" w:space="0" w:color="auto"/>
              <w:left w:val="nil"/>
              <w:bottom w:val="single" w:sz="8" w:space="0" w:color="auto"/>
              <w:right w:val="nil"/>
            </w:tcBorders>
            <w:noWrap/>
            <w:vAlign w:val="center"/>
            <w:hideMark/>
          </w:tcPr>
          <w:p w14:paraId="73E6B88E" w14:textId="77777777" w:rsidR="00A94944" w:rsidRPr="009B32E0" w:rsidRDefault="00A94944">
            <w:pPr>
              <w:jc w:val="center"/>
              <w:rPr>
                <w:color w:val="000000"/>
              </w:rPr>
            </w:pPr>
            <w:r w:rsidRPr="009B32E0">
              <w:rPr>
                <w:color w:val="000000"/>
              </w:rPr>
              <w:t>НАЙМЕНУВАННЯ</w:t>
            </w:r>
          </w:p>
        </w:tc>
        <w:tc>
          <w:tcPr>
            <w:tcW w:w="1180" w:type="dxa"/>
            <w:tcBorders>
              <w:top w:val="single" w:sz="8" w:space="0" w:color="auto"/>
              <w:left w:val="single" w:sz="8" w:space="0" w:color="auto"/>
              <w:bottom w:val="single" w:sz="8" w:space="0" w:color="auto"/>
              <w:right w:val="single" w:sz="8" w:space="0" w:color="auto"/>
            </w:tcBorders>
            <w:noWrap/>
            <w:vAlign w:val="center"/>
            <w:hideMark/>
          </w:tcPr>
          <w:p w14:paraId="7543167F" w14:textId="77777777" w:rsidR="00A94944" w:rsidRPr="009B32E0" w:rsidRDefault="00A94944">
            <w:pPr>
              <w:jc w:val="center"/>
              <w:rPr>
                <w:color w:val="000000"/>
              </w:rPr>
            </w:pPr>
            <w:r w:rsidRPr="009B32E0">
              <w:rPr>
                <w:color w:val="000000"/>
              </w:rPr>
              <w:t>ПЛОЩА, М2</w:t>
            </w:r>
          </w:p>
        </w:tc>
      </w:tr>
      <w:tr w:rsidR="00A94944" w:rsidRPr="009B32E0" w14:paraId="12231B2B" w14:textId="77777777" w:rsidTr="009B32E0">
        <w:trPr>
          <w:trHeight w:val="315"/>
        </w:trPr>
        <w:tc>
          <w:tcPr>
            <w:tcW w:w="9671" w:type="dxa"/>
            <w:gridSpan w:val="3"/>
            <w:tcBorders>
              <w:top w:val="single" w:sz="8" w:space="0" w:color="auto"/>
              <w:left w:val="single" w:sz="8" w:space="0" w:color="auto"/>
              <w:bottom w:val="single" w:sz="8" w:space="0" w:color="auto"/>
              <w:right w:val="single" w:sz="8" w:space="0" w:color="000000"/>
            </w:tcBorders>
            <w:noWrap/>
            <w:vAlign w:val="center"/>
            <w:hideMark/>
          </w:tcPr>
          <w:p w14:paraId="359E39FB" w14:textId="77777777" w:rsidR="00A94944" w:rsidRPr="009B32E0" w:rsidRDefault="00A94944">
            <w:pPr>
              <w:jc w:val="center"/>
              <w:rPr>
                <w:b/>
                <w:bCs/>
                <w:color w:val="000000"/>
              </w:rPr>
            </w:pPr>
            <w:r w:rsidRPr="009B32E0">
              <w:rPr>
                <w:b/>
                <w:bCs/>
                <w:color w:val="000000"/>
              </w:rPr>
              <w:t>2 ПОВЕРХ</w:t>
            </w:r>
          </w:p>
        </w:tc>
      </w:tr>
      <w:tr w:rsidR="00A94944" w:rsidRPr="009B32E0" w14:paraId="56245F92" w14:textId="77777777" w:rsidTr="009B32E0">
        <w:trPr>
          <w:trHeight w:val="300"/>
        </w:trPr>
        <w:tc>
          <w:tcPr>
            <w:tcW w:w="852" w:type="dxa"/>
            <w:tcBorders>
              <w:top w:val="nil"/>
              <w:left w:val="single" w:sz="8" w:space="0" w:color="auto"/>
              <w:bottom w:val="nil"/>
              <w:right w:val="single" w:sz="8" w:space="0" w:color="auto"/>
            </w:tcBorders>
            <w:noWrap/>
            <w:vAlign w:val="center"/>
            <w:hideMark/>
          </w:tcPr>
          <w:p w14:paraId="67D5F0F3" w14:textId="77777777" w:rsidR="00A94944" w:rsidRPr="009B32E0" w:rsidRDefault="00A94944">
            <w:pPr>
              <w:jc w:val="center"/>
              <w:rPr>
                <w:color w:val="000000"/>
              </w:rPr>
            </w:pPr>
            <w:r w:rsidRPr="009B32E0">
              <w:rPr>
                <w:color w:val="000000"/>
              </w:rPr>
              <w:t>1</w:t>
            </w:r>
          </w:p>
        </w:tc>
        <w:tc>
          <w:tcPr>
            <w:tcW w:w="7639" w:type="dxa"/>
            <w:tcBorders>
              <w:top w:val="nil"/>
              <w:left w:val="nil"/>
              <w:bottom w:val="single" w:sz="4" w:space="0" w:color="auto"/>
              <w:right w:val="nil"/>
            </w:tcBorders>
            <w:noWrap/>
            <w:vAlign w:val="bottom"/>
            <w:hideMark/>
          </w:tcPr>
          <w:p w14:paraId="15897A30" w14:textId="77777777" w:rsidR="00A94944" w:rsidRPr="009B32E0" w:rsidRDefault="00A94944">
            <w:pPr>
              <w:rPr>
                <w:color w:val="000000"/>
              </w:rPr>
            </w:pPr>
            <w:r w:rsidRPr="009B32E0">
              <w:rPr>
                <w:color w:val="000000"/>
              </w:rPr>
              <w:t>ХОЛ З РЕСЕПШЕНОМ СПОРТЗАЛИ-СПА</w:t>
            </w:r>
          </w:p>
        </w:tc>
        <w:tc>
          <w:tcPr>
            <w:tcW w:w="1180" w:type="dxa"/>
            <w:tcBorders>
              <w:top w:val="nil"/>
              <w:left w:val="single" w:sz="8" w:space="0" w:color="auto"/>
              <w:bottom w:val="single" w:sz="4" w:space="0" w:color="auto"/>
              <w:right w:val="single" w:sz="8" w:space="0" w:color="auto"/>
            </w:tcBorders>
            <w:noWrap/>
            <w:vAlign w:val="center"/>
            <w:hideMark/>
          </w:tcPr>
          <w:p w14:paraId="56214A18" w14:textId="77777777" w:rsidR="00A94944" w:rsidRPr="009B32E0" w:rsidRDefault="00A94944">
            <w:pPr>
              <w:jc w:val="center"/>
              <w:rPr>
                <w:color w:val="000000"/>
              </w:rPr>
            </w:pPr>
            <w:r w:rsidRPr="009B32E0">
              <w:rPr>
                <w:color w:val="000000"/>
              </w:rPr>
              <w:t>53,3</w:t>
            </w:r>
          </w:p>
        </w:tc>
      </w:tr>
      <w:tr w:rsidR="00A94944" w:rsidRPr="009B32E0" w14:paraId="21BE8BC3" w14:textId="77777777" w:rsidTr="009B32E0">
        <w:trPr>
          <w:trHeight w:val="300"/>
        </w:trPr>
        <w:tc>
          <w:tcPr>
            <w:tcW w:w="852" w:type="dxa"/>
            <w:tcBorders>
              <w:top w:val="single" w:sz="4" w:space="0" w:color="auto"/>
              <w:left w:val="single" w:sz="8" w:space="0" w:color="auto"/>
              <w:bottom w:val="single" w:sz="4" w:space="0" w:color="auto"/>
              <w:right w:val="single" w:sz="8" w:space="0" w:color="auto"/>
            </w:tcBorders>
            <w:noWrap/>
            <w:vAlign w:val="center"/>
            <w:hideMark/>
          </w:tcPr>
          <w:p w14:paraId="4C73509C" w14:textId="77777777" w:rsidR="00A94944" w:rsidRPr="009B32E0" w:rsidRDefault="00A94944">
            <w:pPr>
              <w:jc w:val="center"/>
              <w:rPr>
                <w:color w:val="000000"/>
              </w:rPr>
            </w:pPr>
            <w:r w:rsidRPr="009B32E0">
              <w:rPr>
                <w:color w:val="000000"/>
              </w:rPr>
              <w:t>2</w:t>
            </w:r>
          </w:p>
        </w:tc>
        <w:tc>
          <w:tcPr>
            <w:tcW w:w="7639" w:type="dxa"/>
            <w:tcBorders>
              <w:top w:val="nil"/>
              <w:left w:val="nil"/>
              <w:bottom w:val="single" w:sz="4" w:space="0" w:color="auto"/>
              <w:right w:val="nil"/>
            </w:tcBorders>
            <w:noWrap/>
            <w:vAlign w:val="bottom"/>
            <w:hideMark/>
          </w:tcPr>
          <w:p w14:paraId="7EE85213" w14:textId="77777777" w:rsidR="00A94944" w:rsidRPr="009B32E0" w:rsidRDefault="00A94944">
            <w:pPr>
              <w:rPr>
                <w:color w:val="000000"/>
              </w:rPr>
            </w:pPr>
            <w:r w:rsidRPr="009B32E0">
              <w:rPr>
                <w:color w:val="000000"/>
              </w:rPr>
              <w:t>ЛІФТОВИЙ ХОЛ</w:t>
            </w:r>
          </w:p>
        </w:tc>
        <w:tc>
          <w:tcPr>
            <w:tcW w:w="1180" w:type="dxa"/>
            <w:tcBorders>
              <w:top w:val="nil"/>
              <w:left w:val="single" w:sz="8" w:space="0" w:color="auto"/>
              <w:bottom w:val="single" w:sz="4" w:space="0" w:color="auto"/>
              <w:right w:val="single" w:sz="8" w:space="0" w:color="auto"/>
            </w:tcBorders>
            <w:noWrap/>
            <w:vAlign w:val="center"/>
            <w:hideMark/>
          </w:tcPr>
          <w:p w14:paraId="31A1A833" w14:textId="77777777" w:rsidR="00A94944" w:rsidRPr="009B32E0" w:rsidRDefault="00A94944">
            <w:pPr>
              <w:jc w:val="center"/>
              <w:rPr>
                <w:color w:val="000000"/>
              </w:rPr>
            </w:pPr>
            <w:r w:rsidRPr="009B32E0">
              <w:rPr>
                <w:color w:val="000000"/>
              </w:rPr>
              <w:t>16,7</w:t>
            </w:r>
          </w:p>
        </w:tc>
      </w:tr>
      <w:tr w:rsidR="00A94944" w:rsidRPr="009B32E0" w14:paraId="7CEC6601" w14:textId="77777777" w:rsidTr="009B32E0">
        <w:trPr>
          <w:trHeight w:val="300"/>
        </w:trPr>
        <w:tc>
          <w:tcPr>
            <w:tcW w:w="852" w:type="dxa"/>
            <w:tcBorders>
              <w:top w:val="nil"/>
              <w:left w:val="single" w:sz="8" w:space="0" w:color="auto"/>
              <w:bottom w:val="nil"/>
              <w:right w:val="single" w:sz="8" w:space="0" w:color="auto"/>
            </w:tcBorders>
            <w:noWrap/>
            <w:vAlign w:val="center"/>
            <w:hideMark/>
          </w:tcPr>
          <w:p w14:paraId="26048C83" w14:textId="77777777" w:rsidR="00A94944" w:rsidRPr="009B32E0" w:rsidRDefault="00A94944">
            <w:pPr>
              <w:jc w:val="center"/>
              <w:rPr>
                <w:color w:val="000000"/>
              </w:rPr>
            </w:pPr>
            <w:r w:rsidRPr="009B32E0">
              <w:rPr>
                <w:color w:val="000000"/>
              </w:rPr>
              <w:t>3</w:t>
            </w:r>
          </w:p>
        </w:tc>
        <w:tc>
          <w:tcPr>
            <w:tcW w:w="7639" w:type="dxa"/>
            <w:tcBorders>
              <w:top w:val="nil"/>
              <w:left w:val="nil"/>
              <w:bottom w:val="single" w:sz="4" w:space="0" w:color="auto"/>
              <w:right w:val="nil"/>
            </w:tcBorders>
            <w:noWrap/>
            <w:vAlign w:val="bottom"/>
            <w:hideMark/>
          </w:tcPr>
          <w:p w14:paraId="178F3ACF" w14:textId="77777777" w:rsidR="00A94944" w:rsidRPr="009B32E0" w:rsidRDefault="00A94944">
            <w:pPr>
              <w:rPr>
                <w:color w:val="000000"/>
              </w:rPr>
            </w:pPr>
            <w:r w:rsidRPr="009B32E0">
              <w:rPr>
                <w:color w:val="000000"/>
              </w:rPr>
              <w:t>ГАРДЕРОБ СПОРТЗАЛИ-СПА</w:t>
            </w:r>
          </w:p>
        </w:tc>
        <w:tc>
          <w:tcPr>
            <w:tcW w:w="1180" w:type="dxa"/>
            <w:tcBorders>
              <w:top w:val="nil"/>
              <w:left w:val="single" w:sz="8" w:space="0" w:color="auto"/>
              <w:bottom w:val="single" w:sz="4" w:space="0" w:color="auto"/>
              <w:right w:val="single" w:sz="8" w:space="0" w:color="auto"/>
            </w:tcBorders>
            <w:noWrap/>
            <w:vAlign w:val="center"/>
            <w:hideMark/>
          </w:tcPr>
          <w:p w14:paraId="6CCFDA08" w14:textId="77777777" w:rsidR="00A94944" w:rsidRPr="009B32E0" w:rsidRDefault="00A94944">
            <w:pPr>
              <w:jc w:val="center"/>
              <w:rPr>
                <w:color w:val="000000"/>
              </w:rPr>
            </w:pPr>
            <w:r w:rsidRPr="009B32E0">
              <w:rPr>
                <w:color w:val="000000"/>
              </w:rPr>
              <w:t>5,6</w:t>
            </w:r>
          </w:p>
        </w:tc>
      </w:tr>
      <w:tr w:rsidR="00A94944" w:rsidRPr="009B32E0" w14:paraId="4C9DF114" w14:textId="77777777" w:rsidTr="009B32E0">
        <w:trPr>
          <w:trHeight w:val="300"/>
        </w:trPr>
        <w:tc>
          <w:tcPr>
            <w:tcW w:w="852" w:type="dxa"/>
            <w:tcBorders>
              <w:top w:val="single" w:sz="4" w:space="0" w:color="auto"/>
              <w:left w:val="single" w:sz="8" w:space="0" w:color="auto"/>
              <w:bottom w:val="single" w:sz="4" w:space="0" w:color="auto"/>
              <w:right w:val="single" w:sz="8" w:space="0" w:color="auto"/>
            </w:tcBorders>
            <w:noWrap/>
            <w:vAlign w:val="center"/>
            <w:hideMark/>
          </w:tcPr>
          <w:p w14:paraId="1412335F" w14:textId="77777777" w:rsidR="00A94944" w:rsidRPr="009B32E0" w:rsidRDefault="00A94944">
            <w:pPr>
              <w:jc w:val="center"/>
              <w:rPr>
                <w:color w:val="000000"/>
              </w:rPr>
            </w:pPr>
            <w:r w:rsidRPr="009B32E0">
              <w:rPr>
                <w:color w:val="000000"/>
              </w:rPr>
              <w:t>4</w:t>
            </w:r>
          </w:p>
        </w:tc>
        <w:tc>
          <w:tcPr>
            <w:tcW w:w="7639" w:type="dxa"/>
            <w:tcBorders>
              <w:top w:val="nil"/>
              <w:left w:val="nil"/>
              <w:bottom w:val="single" w:sz="4" w:space="0" w:color="auto"/>
              <w:right w:val="nil"/>
            </w:tcBorders>
            <w:noWrap/>
            <w:vAlign w:val="bottom"/>
            <w:hideMark/>
          </w:tcPr>
          <w:p w14:paraId="1949727F" w14:textId="77777777" w:rsidR="00A94944" w:rsidRPr="009B32E0" w:rsidRDefault="00A94944">
            <w:pPr>
              <w:rPr>
                <w:color w:val="000000"/>
              </w:rPr>
            </w:pPr>
            <w:r w:rsidRPr="009B32E0">
              <w:rPr>
                <w:color w:val="000000"/>
              </w:rPr>
              <w:t>ТРЕНЕРСЬКА</w:t>
            </w:r>
          </w:p>
        </w:tc>
        <w:tc>
          <w:tcPr>
            <w:tcW w:w="1180" w:type="dxa"/>
            <w:tcBorders>
              <w:top w:val="nil"/>
              <w:left w:val="single" w:sz="8" w:space="0" w:color="auto"/>
              <w:bottom w:val="single" w:sz="4" w:space="0" w:color="auto"/>
              <w:right w:val="single" w:sz="8" w:space="0" w:color="auto"/>
            </w:tcBorders>
            <w:noWrap/>
            <w:vAlign w:val="center"/>
            <w:hideMark/>
          </w:tcPr>
          <w:p w14:paraId="31BA2158" w14:textId="77777777" w:rsidR="00A94944" w:rsidRPr="009B32E0" w:rsidRDefault="00A94944">
            <w:pPr>
              <w:jc w:val="center"/>
              <w:rPr>
                <w:color w:val="000000"/>
              </w:rPr>
            </w:pPr>
            <w:r w:rsidRPr="009B32E0">
              <w:rPr>
                <w:color w:val="000000"/>
              </w:rPr>
              <w:t>11,1</w:t>
            </w:r>
          </w:p>
        </w:tc>
      </w:tr>
      <w:tr w:rsidR="00A94944" w:rsidRPr="009B32E0" w14:paraId="69412DAF" w14:textId="77777777" w:rsidTr="009B32E0">
        <w:trPr>
          <w:trHeight w:val="300"/>
        </w:trPr>
        <w:tc>
          <w:tcPr>
            <w:tcW w:w="852" w:type="dxa"/>
            <w:tcBorders>
              <w:top w:val="nil"/>
              <w:left w:val="single" w:sz="8" w:space="0" w:color="auto"/>
              <w:bottom w:val="nil"/>
              <w:right w:val="single" w:sz="8" w:space="0" w:color="auto"/>
            </w:tcBorders>
            <w:noWrap/>
            <w:vAlign w:val="center"/>
            <w:hideMark/>
          </w:tcPr>
          <w:p w14:paraId="62366A60" w14:textId="77777777" w:rsidR="00A94944" w:rsidRPr="009B32E0" w:rsidRDefault="00A94944">
            <w:pPr>
              <w:jc w:val="center"/>
              <w:rPr>
                <w:color w:val="000000"/>
              </w:rPr>
            </w:pPr>
            <w:r w:rsidRPr="009B32E0">
              <w:rPr>
                <w:color w:val="000000"/>
              </w:rPr>
              <w:t>5</w:t>
            </w:r>
          </w:p>
        </w:tc>
        <w:tc>
          <w:tcPr>
            <w:tcW w:w="7639" w:type="dxa"/>
            <w:tcBorders>
              <w:top w:val="nil"/>
              <w:left w:val="nil"/>
              <w:bottom w:val="single" w:sz="4" w:space="0" w:color="auto"/>
              <w:right w:val="nil"/>
            </w:tcBorders>
            <w:noWrap/>
            <w:vAlign w:val="bottom"/>
            <w:hideMark/>
          </w:tcPr>
          <w:p w14:paraId="5C9BC41C" w14:textId="77777777" w:rsidR="00A94944" w:rsidRPr="009B32E0" w:rsidRDefault="00A94944">
            <w:pPr>
              <w:rPr>
                <w:color w:val="000000"/>
              </w:rPr>
            </w:pPr>
            <w:r w:rsidRPr="009B32E0">
              <w:rPr>
                <w:color w:val="000000"/>
              </w:rPr>
              <w:t>ТРЕНЕРСЬКА</w:t>
            </w:r>
          </w:p>
        </w:tc>
        <w:tc>
          <w:tcPr>
            <w:tcW w:w="1180" w:type="dxa"/>
            <w:tcBorders>
              <w:top w:val="nil"/>
              <w:left w:val="single" w:sz="8" w:space="0" w:color="auto"/>
              <w:bottom w:val="single" w:sz="4" w:space="0" w:color="auto"/>
              <w:right w:val="single" w:sz="8" w:space="0" w:color="auto"/>
            </w:tcBorders>
            <w:noWrap/>
            <w:vAlign w:val="center"/>
            <w:hideMark/>
          </w:tcPr>
          <w:p w14:paraId="5EBF3AD7" w14:textId="77777777" w:rsidR="00A94944" w:rsidRPr="009B32E0" w:rsidRDefault="00A94944">
            <w:pPr>
              <w:jc w:val="center"/>
              <w:rPr>
                <w:color w:val="000000"/>
              </w:rPr>
            </w:pPr>
            <w:r w:rsidRPr="009B32E0">
              <w:rPr>
                <w:color w:val="000000"/>
              </w:rPr>
              <w:t>10,5</w:t>
            </w:r>
          </w:p>
        </w:tc>
      </w:tr>
      <w:tr w:rsidR="00A94944" w:rsidRPr="009B32E0" w14:paraId="48E6633D" w14:textId="77777777" w:rsidTr="009B32E0">
        <w:trPr>
          <w:trHeight w:val="300"/>
        </w:trPr>
        <w:tc>
          <w:tcPr>
            <w:tcW w:w="852" w:type="dxa"/>
            <w:tcBorders>
              <w:top w:val="single" w:sz="4" w:space="0" w:color="auto"/>
              <w:left w:val="single" w:sz="8" w:space="0" w:color="auto"/>
              <w:bottom w:val="single" w:sz="4" w:space="0" w:color="auto"/>
              <w:right w:val="single" w:sz="8" w:space="0" w:color="auto"/>
            </w:tcBorders>
            <w:noWrap/>
            <w:vAlign w:val="center"/>
            <w:hideMark/>
          </w:tcPr>
          <w:p w14:paraId="04827BC7" w14:textId="77777777" w:rsidR="00A94944" w:rsidRPr="009B32E0" w:rsidRDefault="00A94944">
            <w:pPr>
              <w:jc w:val="center"/>
              <w:rPr>
                <w:color w:val="000000"/>
              </w:rPr>
            </w:pPr>
            <w:r w:rsidRPr="009B32E0">
              <w:rPr>
                <w:color w:val="000000"/>
              </w:rPr>
              <w:t>6</w:t>
            </w:r>
          </w:p>
        </w:tc>
        <w:tc>
          <w:tcPr>
            <w:tcW w:w="7639" w:type="dxa"/>
            <w:tcBorders>
              <w:top w:val="nil"/>
              <w:left w:val="nil"/>
              <w:bottom w:val="single" w:sz="4" w:space="0" w:color="auto"/>
              <w:right w:val="nil"/>
            </w:tcBorders>
            <w:noWrap/>
            <w:vAlign w:val="bottom"/>
            <w:hideMark/>
          </w:tcPr>
          <w:p w14:paraId="1CD335AC" w14:textId="77777777" w:rsidR="00A94944" w:rsidRPr="009B32E0" w:rsidRDefault="00A94944">
            <w:pPr>
              <w:rPr>
                <w:color w:val="000000"/>
              </w:rPr>
            </w:pPr>
            <w:r w:rsidRPr="009B32E0">
              <w:rPr>
                <w:color w:val="000000"/>
              </w:rPr>
              <w:t>С/В ПЕРСОНАЛУ</w:t>
            </w:r>
          </w:p>
        </w:tc>
        <w:tc>
          <w:tcPr>
            <w:tcW w:w="1180" w:type="dxa"/>
            <w:tcBorders>
              <w:top w:val="nil"/>
              <w:left w:val="single" w:sz="8" w:space="0" w:color="auto"/>
              <w:bottom w:val="single" w:sz="4" w:space="0" w:color="auto"/>
              <w:right w:val="single" w:sz="8" w:space="0" w:color="auto"/>
            </w:tcBorders>
            <w:noWrap/>
            <w:vAlign w:val="center"/>
            <w:hideMark/>
          </w:tcPr>
          <w:p w14:paraId="6DBEB9AF" w14:textId="77777777" w:rsidR="00A94944" w:rsidRPr="009B32E0" w:rsidRDefault="00A94944">
            <w:pPr>
              <w:jc w:val="center"/>
              <w:rPr>
                <w:color w:val="000000"/>
              </w:rPr>
            </w:pPr>
            <w:r w:rsidRPr="009B32E0">
              <w:rPr>
                <w:color w:val="000000"/>
              </w:rPr>
              <w:t>2,5</w:t>
            </w:r>
          </w:p>
        </w:tc>
      </w:tr>
      <w:tr w:rsidR="00A94944" w:rsidRPr="009B32E0" w14:paraId="45F1918A" w14:textId="77777777" w:rsidTr="009B32E0">
        <w:trPr>
          <w:trHeight w:val="300"/>
        </w:trPr>
        <w:tc>
          <w:tcPr>
            <w:tcW w:w="852" w:type="dxa"/>
            <w:tcBorders>
              <w:top w:val="nil"/>
              <w:left w:val="single" w:sz="8" w:space="0" w:color="auto"/>
              <w:bottom w:val="nil"/>
              <w:right w:val="single" w:sz="8" w:space="0" w:color="auto"/>
            </w:tcBorders>
            <w:noWrap/>
            <w:vAlign w:val="center"/>
            <w:hideMark/>
          </w:tcPr>
          <w:p w14:paraId="4979EDF5" w14:textId="77777777" w:rsidR="00A94944" w:rsidRPr="009B32E0" w:rsidRDefault="00A94944">
            <w:pPr>
              <w:jc w:val="center"/>
              <w:rPr>
                <w:color w:val="000000"/>
              </w:rPr>
            </w:pPr>
            <w:r w:rsidRPr="009B32E0">
              <w:rPr>
                <w:color w:val="000000"/>
              </w:rPr>
              <w:t>7</w:t>
            </w:r>
          </w:p>
        </w:tc>
        <w:tc>
          <w:tcPr>
            <w:tcW w:w="7639" w:type="dxa"/>
            <w:tcBorders>
              <w:top w:val="nil"/>
              <w:left w:val="nil"/>
              <w:bottom w:val="single" w:sz="4" w:space="0" w:color="auto"/>
              <w:right w:val="nil"/>
            </w:tcBorders>
            <w:noWrap/>
            <w:vAlign w:val="bottom"/>
            <w:hideMark/>
          </w:tcPr>
          <w:p w14:paraId="65AA9ED4" w14:textId="77777777" w:rsidR="00A94944" w:rsidRPr="009B32E0" w:rsidRDefault="00A94944">
            <w:pPr>
              <w:rPr>
                <w:color w:val="000000"/>
              </w:rPr>
            </w:pPr>
            <w:r w:rsidRPr="009B32E0">
              <w:rPr>
                <w:color w:val="000000"/>
              </w:rPr>
              <w:t>КОРИДОР</w:t>
            </w:r>
          </w:p>
        </w:tc>
        <w:tc>
          <w:tcPr>
            <w:tcW w:w="1180" w:type="dxa"/>
            <w:tcBorders>
              <w:top w:val="nil"/>
              <w:left w:val="single" w:sz="8" w:space="0" w:color="auto"/>
              <w:bottom w:val="single" w:sz="4" w:space="0" w:color="auto"/>
              <w:right w:val="single" w:sz="8" w:space="0" w:color="auto"/>
            </w:tcBorders>
            <w:noWrap/>
            <w:vAlign w:val="center"/>
            <w:hideMark/>
          </w:tcPr>
          <w:p w14:paraId="5D9C0826" w14:textId="77777777" w:rsidR="00A94944" w:rsidRPr="009B32E0" w:rsidRDefault="00A94944">
            <w:pPr>
              <w:jc w:val="center"/>
              <w:rPr>
                <w:color w:val="000000"/>
              </w:rPr>
            </w:pPr>
            <w:r w:rsidRPr="009B32E0">
              <w:rPr>
                <w:color w:val="000000"/>
              </w:rPr>
              <w:t>4,2</w:t>
            </w:r>
          </w:p>
        </w:tc>
      </w:tr>
      <w:tr w:rsidR="00A94944" w:rsidRPr="009B32E0" w14:paraId="73CAC7A2" w14:textId="77777777" w:rsidTr="009B32E0">
        <w:trPr>
          <w:trHeight w:val="300"/>
        </w:trPr>
        <w:tc>
          <w:tcPr>
            <w:tcW w:w="852" w:type="dxa"/>
            <w:tcBorders>
              <w:top w:val="single" w:sz="4" w:space="0" w:color="auto"/>
              <w:left w:val="single" w:sz="8" w:space="0" w:color="auto"/>
              <w:bottom w:val="single" w:sz="4" w:space="0" w:color="auto"/>
              <w:right w:val="single" w:sz="8" w:space="0" w:color="auto"/>
            </w:tcBorders>
            <w:noWrap/>
            <w:vAlign w:val="center"/>
            <w:hideMark/>
          </w:tcPr>
          <w:p w14:paraId="5F693F03" w14:textId="77777777" w:rsidR="00A94944" w:rsidRPr="009B32E0" w:rsidRDefault="00A94944">
            <w:pPr>
              <w:jc w:val="center"/>
              <w:rPr>
                <w:color w:val="000000"/>
              </w:rPr>
            </w:pPr>
            <w:r w:rsidRPr="009B32E0">
              <w:rPr>
                <w:color w:val="000000"/>
              </w:rPr>
              <w:t>8</w:t>
            </w:r>
          </w:p>
        </w:tc>
        <w:tc>
          <w:tcPr>
            <w:tcW w:w="7639" w:type="dxa"/>
            <w:tcBorders>
              <w:top w:val="nil"/>
              <w:left w:val="nil"/>
              <w:bottom w:val="single" w:sz="4" w:space="0" w:color="auto"/>
              <w:right w:val="nil"/>
            </w:tcBorders>
            <w:noWrap/>
            <w:vAlign w:val="bottom"/>
            <w:hideMark/>
          </w:tcPr>
          <w:p w14:paraId="63A334CC" w14:textId="77777777" w:rsidR="00A94944" w:rsidRPr="009B32E0" w:rsidRDefault="00A94944">
            <w:pPr>
              <w:rPr>
                <w:color w:val="000000"/>
              </w:rPr>
            </w:pPr>
            <w:r w:rsidRPr="009B32E0">
              <w:rPr>
                <w:color w:val="000000"/>
              </w:rPr>
              <w:t>ДУШОВА ПЕРСОНАЛУ</w:t>
            </w:r>
          </w:p>
        </w:tc>
        <w:tc>
          <w:tcPr>
            <w:tcW w:w="1180" w:type="dxa"/>
            <w:tcBorders>
              <w:top w:val="nil"/>
              <w:left w:val="single" w:sz="8" w:space="0" w:color="auto"/>
              <w:bottom w:val="single" w:sz="4" w:space="0" w:color="auto"/>
              <w:right w:val="single" w:sz="8" w:space="0" w:color="auto"/>
            </w:tcBorders>
            <w:noWrap/>
            <w:vAlign w:val="center"/>
            <w:hideMark/>
          </w:tcPr>
          <w:p w14:paraId="072D66BB" w14:textId="77777777" w:rsidR="00A94944" w:rsidRPr="009B32E0" w:rsidRDefault="00A94944">
            <w:pPr>
              <w:jc w:val="center"/>
              <w:rPr>
                <w:color w:val="000000"/>
              </w:rPr>
            </w:pPr>
            <w:r w:rsidRPr="009B32E0">
              <w:rPr>
                <w:color w:val="000000"/>
              </w:rPr>
              <w:t>2,2</w:t>
            </w:r>
          </w:p>
        </w:tc>
      </w:tr>
      <w:tr w:rsidR="00A94944" w:rsidRPr="009B32E0" w14:paraId="3AE54A6B" w14:textId="77777777" w:rsidTr="009B32E0">
        <w:trPr>
          <w:trHeight w:val="300"/>
        </w:trPr>
        <w:tc>
          <w:tcPr>
            <w:tcW w:w="852" w:type="dxa"/>
            <w:tcBorders>
              <w:top w:val="nil"/>
              <w:left w:val="single" w:sz="8" w:space="0" w:color="auto"/>
              <w:bottom w:val="nil"/>
              <w:right w:val="single" w:sz="8" w:space="0" w:color="auto"/>
            </w:tcBorders>
            <w:noWrap/>
            <w:vAlign w:val="center"/>
            <w:hideMark/>
          </w:tcPr>
          <w:p w14:paraId="4559786E" w14:textId="77777777" w:rsidR="00A94944" w:rsidRPr="009B32E0" w:rsidRDefault="00A94944">
            <w:pPr>
              <w:jc w:val="center"/>
              <w:rPr>
                <w:color w:val="000000"/>
              </w:rPr>
            </w:pPr>
            <w:r w:rsidRPr="009B32E0">
              <w:rPr>
                <w:color w:val="000000"/>
              </w:rPr>
              <w:t>9</w:t>
            </w:r>
          </w:p>
        </w:tc>
        <w:tc>
          <w:tcPr>
            <w:tcW w:w="7639" w:type="dxa"/>
            <w:tcBorders>
              <w:top w:val="nil"/>
              <w:left w:val="nil"/>
              <w:bottom w:val="single" w:sz="4" w:space="0" w:color="auto"/>
              <w:right w:val="nil"/>
            </w:tcBorders>
            <w:noWrap/>
            <w:vAlign w:val="bottom"/>
            <w:hideMark/>
          </w:tcPr>
          <w:p w14:paraId="146DE111" w14:textId="77777777" w:rsidR="00A94944" w:rsidRPr="009B32E0" w:rsidRDefault="00A94944">
            <w:pPr>
              <w:rPr>
                <w:color w:val="000000"/>
              </w:rPr>
            </w:pPr>
            <w:r w:rsidRPr="009B32E0">
              <w:rPr>
                <w:color w:val="000000"/>
              </w:rPr>
              <w:t>КОРИДОР/ПІД'ЙОМ ДО СПОРТЗАЛУ</w:t>
            </w:r>
          </w:p>
        </w:tc>
        <w:tc>
          <w:tcPr>
            <w:tcW w:w="1180" w:type="dxa"/>
            <w:tcBorders>
              <w:top w:val="nil"/>
              <w:left w:val="single" w:sz="8" w:space="0" w:color="auto"/>
              <w:bottom w:val="single" w:sz="4" w:space="0" w:color="auto"/>
              <w:right w:val="single" w:sz="8" w:space="0" w:color="auto"/>
            </w:tcBorders>
            <w:noWrap/>
            <w:vAlign w:val="center"/>
            <w:hideMark/>
          </w:tcPr>
          <w:p w14:paraId="565FF921" w14:textId="77777777" w:rsidR="00A94944" w:rsidRPr="009B32E0" w:rsidRDefault="00A94944">
            <w:pPr>
              <w:jc w:val="center"/>
              <w:rPr>
                <w:color w:val="000000"/>
              </w:rPr>
            </w:pPr>
            <w:r w:rsidRPr="009B32E0">
              <w:rPr>
                <w:color w:val="000000"/>
              </w:rPr>
              <w:t>25,2</w:t>
            </w:r>
          </w:p>
        </w:tc>
      </w:tr>
      <w:tr w:rsidR="00A94944" w:rsidRPr="009B32E0" w14:paraId="277F3702" w14:textId="77777777" w:rsidTr="009B32E0">
        <w:trPr>
          <w:trHeight w:val="300"/>
        </w:trPr>
        <w:tc>
          <w:tcPr>
            <w:tcW w:w="852" w:type="dxa"/>
            <w:tcBorders>
              <w:top w:val="single" w:sz="4" w:space="0" w:color="auto"/>
              <w:left w:val="single" w:sz="8" w:space="0" w:color="auto"/>
              <w:bottom w:val="single" w:sz="4" w:space="0" w:color="auto"/>
              <w:right w:val="single" w:sz="8" w:space="0" w:color="auto"/>
            </w:tcBorders>
            <w:noWrap/>
            <w:vAlign w:val="center"/>
            <w:hideMark/>
          </w:tcPr>
          <w:p w14:paraId="0964C623" w14:textId="77777777" w:rsidR="00A94944" w:rsidRPr="009B32E0" w:rsidRDefault="00A94944">
            <w:pPr>
              <w:jc w:val="center"/>
              <w:rPr>
                <w:color w:val="000000"/>
              </w:rPr>
            </w:pPr>
            <w:r w:rsidRPr="009B32E0">
              <w:rPr>
                <w:color w:val="000000"/>
              </w:rPr>
              <w:t>10</w:t>
            </w:r>
          </w:p>
        </w:tc>
        <w:tc>
          <w:tcPr>
            <w:tcW w:w="7639" w:type="dxa"/>
            <w:tcBorders>
              <w:top w:val="nil"/>
              <w:left w:val="nil"/>
              <w:bottom w:val="single" w:sz="4" w:space="0" w:color="auto"/>
              <w:right w:val="nil"/>
            </w:tcBorders>
            <w:noWrap/>
            <w:vAlign w:val="bottom"/>
            <w:hideMark/>
          </w:tcPr>
          <w:p w14:paraId="7A11E954" w14:textId="77777777" w:rsidR="00A94944" w:rsidRPr="009B32E0" w:rsidRDefault="00A94944">
            <w:pPr>
              <w:rPr>
                <w:color w:val="000000"/>
              </w:rPr>
            </w:pPr>
            <w:r w:rsidRPr="009B32E0">
              <w:rPr>
                <w:color w:val="000000"/>
              </w:rPr>
              <w:t>КОРИДОР/ЗОНА ОЧІКУВАННЯ</w:t>
            </w:r>
          </w:p>
        </w:tc>
        <w:tc>
          <w:tcPr>
            <w:tcW w:w="1180" w:type="dxa"/>
            <w:tcBorders>
              <w:top w:val="nil"/>
              <w:left w:val="single" w:sz="8" w:space="0" w:color="auto"/>
              <w:bottom w:val="single" w:sz="4" w:space="0" w:color="auto"/>
              <w:right w:val="single" w:sz="8" w:space="0" w:color="auto"/>
            </w:tcBorders>
            <w:noWrap/>
            <w:vAlign w:val="center"/>
            <w:hideMark/>
          </w:tcPr>
          <w:p w14:paraId="1C3139B3" w14:textId="77777777" w:rsidR="00A94944" w:rsidRPr="009B32E0" w:rsidRDefault="00A94944">
            <w:pPr>
              <w:jc w:val="center"/>
              <w:rPr>
                <w:color w:val="000000"/>
              </w:rPr>
            </w:pPr>
            <w:r w:rsidRPr="009B32E0">
              <w:rPr>
                <w:color w:val="000000"/>
              </w:rPr>
              <w:t>50,6</w:t>
            </w:r>
          </w:p>
        </w:tc>
      </w:tr>
      <w:tr w:rsidR="00A94944" w:rsidRPr="009B32E0" w14:paraId="4B124FE0" w14:textId="77777777" w:rsidTr="009B32E0">
        <w:trPr>
          <w:trHeight w:val="300"/>
        </w:trPr>
        <w:tc>
          <w:tcPr>
            <w:tcW w:w="852" w:type="dxa"/>
            <w:tcBorders>
              <w:top w:val="nil"/>
              <w:left w:val="single" w:sz="8" w:space="0" w:color="auto"/>
              <w:bottom w:val="nil"/>
              <w:right w:val="single" w:sz="8" w:space="0" w:color="auto"/>
            </w:tcBorders>
            <w:noWrap/>
            <w:vAlign w:val="center"/>
            <w:hideMark/>
          </w:tcPr>
          <w:p w14:paraId="566E1D4B" w14:textId="77777777" w:rsidR="00A94944" w:rsidRPr="009B32E0" w:rsidRDefault="00A94944">
            <w:pPr>
              <w:jc w:val="center"/>
              <w:rPr>
                <w:color w:val="000000"/>
              </w:rPr>
            </w:pPr>
            <w:r w:rsidRPr="009B32E0">
              <w:rPr>
                <w:color w:val="000000"/>
              </w:rPr>
              <w:t>11</w:t>
            </w:r>
          </w:p>
        </w:tc>
        <w:tc>
          <w:tcPr>
            <w:tcW w:w="7639" w:type="dxa"/>
            <w:tcBorders>
              <w:top w:val="nil"/>
              <w:left w:val="nil"/>
              <w:bottom w:val="single" w:sz="4" w:space="0" w:color="auto"/>
              <w:right w:val="nil"/>
            </w:tcBorders>
            <w:noWrap/>
            <w:vAlign w:val="bottom"/>
            <w:hideMark/>
          </w:tcPr>
          <w:p w14:paraId="5966B0B8" w14:textId="77777777" w:rsidR="00A94944" w:rsidRPr="009B32E0" w:rsidRDefault="00A94944">
            <w:pPr>
              <w:rPr>
                <w:color w:val="000000"/>
              </w:rPr>
            </w:pPr>
            <w:r w:rsidRPr="009B32E0">
              <w:rPr>
                <w:color w:val="000000"/>
              </w:rPr>
              <w:t>РОЗДЯГАЛЬНЯ ЧОЛОВІЧА</w:t>
            </w:r>
          </w:p>
        </w:tc>
        <w:tc>
          <w:tcPr>
            <w:tcW w:w="1180" w:type="dxa"/>
            <w:tcBorders>
              <w:top w:val="nil"/>
              <w:left w:val="single" w:sz="8" w:space="0" w:color="auto"/>
              <w:bottom w:val="single" w:sz="4" w:space="0" w:color="auto"/>
              <w:right w:val="single" w:sz="8" w:space="0" w:color="auto"/>
            </w:tcBorders>
            <w:noWrap/>
            <w:vAlign w:val="center"/>
            <w:hideMark/>
          </w:tcPr>
          <w:p w14:paraId="539660F4" w14:textId="77777777" w:rsidR="00A94944" w:rsidRPr="009B32E0" w:rsidRDefault="00A94944">
            <w:pPr>
              <w:jc w:val="center"/>
              <w:rPr>
                <w:color w:val="000000"/>
              </w:rPr>
            </w:pPr>
            <w:r w:rsidRPr="009B32E0">
              <w:rPr>
                <w:color w:val="000000"/>
              </w:rPr>
              <w:t>21,5</w:t>
            </w:r>
          </w:p>
        </w:tc>
      </w:tr>
      <w:tr w:rsidR="00A94944" w:rsidRPr="009B32E0" w14:paraId="38572CAF" w14:textId="77777777" w:rsidTr="009B32E0">
        <w:trPr>
          <w:trHeight w:val="300"/>
        </w:trPr>
        <w:tc>
          <w:tcPr>
            <w:tcW w:w="852" w:type="dxa"/>
            <w:tcBorders>
              <w:top w:val="single" w:sz="4" w:space="0" w:color="auto"/>
              <w:left w:val="single" w:sz="8" w:space="0" w:color="auto"/>
              <w:bottom w:val="single" w:sz="4" w:space="0" w:color="auto"/>
              <w:right w:val="single" w:sz="8" w:space="0" w:color="auto"/>
            </w:tcBorders>
            <w:noWrap/>
            <w:vAlign w:val="center"/>
            <w:hideMark/>
          </w:tcPr>
          <w:p w14:paraId="188F190C" w14:textId="77777777" w:rsidR="00A94944" w:rsidRPr="009B32E0" w:rsidRDefault="00A94944">
            <w:pPr>
              <w:jc w:val="center"/>
              <w:rPr>
                <w:color w:val="000000"/>
              </w:rPr>
            </w:pPr>
            <w:r w:rsidRPr="009B32E0">
              <w:rPr>
                <w:color w:val="000000"/>
              </w:rPr>
              <w:t>12</w:t>
            </w:r>
          </w:p>
        </w:tc>
        <w:tc>
          <w:tcPr>
            <w:tcW w:w="7639" w:type="dxa"/>
            <w:tcBorders>
              <w:top w:val="nil"/>
              <w:left w:val="nil"/>
              <w:bottom w:val="single" w:sz="4" w:space="0" w:color="auto"/>
              <w:right w:val="nil"/>
            </w:tcBorders>
            <w:noWrap/>
            <w:vAlign w:val="bottom"/>
            <w:hideMark/>
          </w:tcPr>
          <w:p w14:paraId="44C09E93" w14:textId="77777777" w:rsidR="00A94944" w:rsidRPr="009B32E0" w:rsidRDefault="00A94944">
            <w:pPr>
              <w:rPr>
                <w:color w:val="000000"/>
              </w:rPr>
            </w:pPr>
            <w:r w:rsidRPr="009B32E0">
              <w:rPr>
                <w:color w:val="000000"/>
              </w:rPr>
              <w:t>С/В ВІДВІДУВАЧІВ</w:t>
            </w:r>
          </w:p>
        </w:tc>
        <w:tc>
          <w:tcPr>
            <w:tcW w:w="1180" w:type="dxa"/>
            <w:tcBorders>
              <w:top w:val="nil"/>
              <w:left w:val="single" w:sz="8" w:space="0" w:color="auto"/>
              <w:bottom w:val="single" w:sz="4" w:space="0" w:color="auto"/>
              <w:right w:val="single" w:sz="8" w:space="0" w:color="auto"/>
            </w:tcBorders>
            <w:noWrap/>
            <w:vAlign w:val="center"/>
            <w:hideMark/>
          </w:tcPr>
          <w:p w14:paraId="2C90569A" w14:textId="77777777" w:rsidR="00A94944" w:rsidRPr="009B32E0" w:rsidRDefault="00A94944">
            <w:pPr>
              <w:jc w:val="center"/>
              <w:rPr>
                <w:color w:val="000000"/>
              </w:rPr>
            </w:pPr>
            <w:r w:rsidRPr="009B32E0">
              <w:rPr>
                <w:color w:val="000000"/>
              </w:rPr>
              <w:t>2,4</w:t>
            </w:r>
          </w:p>
        </w:tc>
      </w:tr>
      <w:tr w:rsidR="00A94944" w:rsidRPr="009B32E0" w14:paraId="37470539" w14:textId="77777777" w:rsidTr="009B32E0">
        <w:trPr>
          <w:trHeight w:val="300"/>
        </w:trPr>
        <w:tc>
          <w:tcPr>
            <w:tcW w:w="852" w:type="dxa"/>
            <w:tcBorders>
              <w:top w:val="nil"/>
              <w:left w:val="single" w:sz="8" w:space="0" w:color="auto"/>
              <w:bottom w:val="nil"/>
              <w:right w:val="single" w:sz="8" w:space="0" w:color="auto"/>
            </w:tcBorders>
            <w:noWrap/>
            <w:vAlign w:val="center"/>
            <w:hideMark/>
          </w:tcPr>
          <w:p w14:paraId="035A0E25" w14:textId="77777777" w:rsidR="00A94944" w:rsidRPr="009B32E0" w:rsidRDefault="00A94944">
            <w:pPr>
              <w:jc w:val="center"/>
              <w:rPr>
                <w:color w:val="000000"/>
              </w:rPr>
            </w:pPr>
            <w:r w:rsidRPr="009B32E0">
              <w:rPr>
                <w:color w:val="000000"/>
              </w:rPr>
              <w:t>13</w:t>
            </w:r>
          </w:p>
        </w:tc>
        <w:tc>
          <w:tcPr>
            <w:tcW w:w="7639" w:type="dxa"/>
            <w:tcBorders>
              <w:top w:val="nil"/>
              <w:left w:val="nil"/>
              <w:bottom w:val="single" w:sz="4" w:space="0" w:color="auto"/>
              <w:right w:val="nil"/>
            </w:tcBorders>
            <w:noWrap/>
            <w:vAlign w:val="bottom"/>
            <w:hideMark/>
          </w:tcPr>
          <w:p w14:paraId="30DD4961" w14:textId="77777777" w:rsidR="00A94944" w:rsidRPr="009B32E0" w:rsidRDefault="00A94944">
            <w:pPr>
              <w:rPr>
                <w:color w:val="000000"/>
              </w:rPr>
            </w:pPr>
            <w:r w:rsidRPr="009B32E0">
              <w:rPr>
                <w:color w:val="000000"/>
              </w:rPr>
              <w:t>ДУШОВІ ВІДВІДУВАЧІВ</w:t>
            </w:r>
          </w:p>
        </w:tc>
        <w:tc>
          <w:tcPr>
            <w:tcW w:w="1180" w:type="dxa"/>
            <w:tcBorders>
              <w:top w:val="nil"/>
              <w:left w:val="single" w:sz="8" w:space="0" w:color="auto"/>
              <w:bottom w:val="single" w:sz="4" w:space="0" w:color="auto"/>
              <w:right w:val="single" w:sz="8" w:space="0" w:color="auto"/>
            </w:tcBorders>
            <w:noWrap/>
            <w:vAlign w:val="center"/>
            <w:hideMark/>
          </w:tcPr>
          <w:p w14:paraId="3454E0F6" w14:textId="77777777" w:rsidR="00A94944" w:rsidRPr="009B32E0" w:rsidRDefault="00A94944">
            <w:pPr>
              <w:jc w:val="center"/>
              <w:rPr>
                <w:color w:val="000000"/>
              </w:rPr>
            </w:pPr>
            <w:r w:rsidRPr="009B32E0">
              <w:rPr>
                <w:color w:val="000000"/>
              </w:rPr>
              <w:t>7,3</w:t>
            </w:r>
          </w:p>
        </w:tc>
      </w:tr>
      <w:tr w:rsidR="00A94944" w:rsidRPr="009B32E0" w14:paraId="1E0AAB69" w14:textId="77777777" w:rsidTr="009B32E0">
        <w:trPr>
          <w:trHeight w:val="300"/>
        </w:trPr>
        <w:tc>
          <w:tcPr>
            <w:tcW w:w="852" w:type="dxa"/>
            <w:tcBorders>
              <w:top w:val="single" w:sz="4" w:space="0" w:color="auto"/>
              <w:left w:val="single" w:sz="8" w:space="0" w:color="auto"/>
              <w:bottom w:val="single" w:sz="4" w:space="0" w:color="auto"/>
              <w:right w:val="single" w:sz="8" w:space="0" w:color="auto"/>
            </w:tcBorders>
            <w:noWrap/>
            <w:vAlign w:val="center"/>
            <w:hideMark/>
          </w:tcPr>
          <w:p w14:paraId="3AA03CF7" w14:textId="77777777" w:rsidR="00A94944" w:rsidRPr="009B32E0" w:rsidRDefault="00A94944">
            <w:pPr>
              <w:jc w:val="center"/>
              <w:rPr>
                <w:color w:val="000000"/>
              </w:rPr>
            </w:pPr>
            <w:r w:rsidRPr="009B32E0">
              <w:rPr>
                <w:color w:val="000000"/>
              </w:rPr>
              <w:t>14</w:t>
            </w:r>
          </w:p>
        </w:tc>
        <w:tc>
          <w:tcPr>
            <w:tcW w:w="7639" w:type="dxa"/>
            <w:tcBorders>
              <w:top w:val="nil"/>
              <w:left w:val="nil"/>
              <w:bottom w:val="single" w:sz="4" w:space="0" w:color="auto"/>
              <w:right w:val="nil"/>
            </w:tcBorders>
            <w:noWrap/>
            <w:vAlign w:val="bottom"/>
            <w:hideMark/>
          </w:tcPr>
          <w:p w14:paraId="304FA0BB" w14:textId="77777777" w:rsidR="00A94944" w:rsidRPr="009B32E0" w:rsidRDefault="00A94944">
            <w:pPr>
              <w:rPr>
                <w:color w:val="000000"/>
              </w:rPr>
            </w:pPr>
            <w:r w:rsidRPr="009B32E0">
              <w:rPr>
                <w:color w:val="000000"/>
              </w:rPr>
              <w:t>С/В ВІДВІДУВАЧІВ</w:t>
            </w:r>
          </w:p>
        </w:tc>
        <w:tc>
          <w:tcPr>
            <w:tcW w:w="1180" w:type="dxa"/>
            <w:tcBorders>
              <w:top w:val="nil"/>
              <w:left w:val="single" w:sz="8" w:space="0" w:color="auto"/>
              <w:bottom w:val="single" w:sz="4" w:space="0" w:color="auto"/>
              <w:right w:val="single" w:sz="8" w:space="0" w:color="auto"/>
            </w:tcBorders>
            <w:noWrap/>
            <w:vAlign w:val="center"/>
            <w:hideMark/>
          </w:tcPr>
          <w:p w14:paraId="79D5E6F8" w14:textId="77777777" w:rsidR="00A94944" w:rsidRPr="009B32E0" w:rsidRDefault="00A94944">
            <w:pPr>
              <w:jc w:val="center"/>
              <w:rPr>
                <w:color w:val="000000"/>
              </w:rPr>
            </w:pPr>
            <w:r w:rsidRPr="009B32E0">
              <w:rPr>
                <w:color w:val="000000"/>
              </w:rPr>
              <w:t>2,4</w:t>
            </w:r>
          </w:p>
        </w:tc>
      </w:tr>
      <w:tr w:rsidR="00A94944" w:rsidRPr="009B32E0" w14:paraId="55F6F57B" w14:textId="77777777" w:rsidTr="009B32E0">
        <w:trPr>
          <w:trHeight w:val="300"/>
        </w:trPr>
        <w:tc>
          <w:tcPr>
            <w:tcW w:w="852" w:type="dxa"/>
            <w:tcBorders>
              <w:top w:val="nil"/>
              <w:left w:val="single" w:sz="8" w:space="0" w:color="auto"/>
              <w:bottom w:val="nil"/>
              <w:right w:val="single" w:sz="8" w:space="0" w:color="auto"/>
            </w:tcBorders>
            <w:noWrap/>
            <w:vAlign w:val="center"/>
            <w:hideMark/>
          </w:tcPr>
          <w:p w14:paraId="1A5EA39A" w14:textId="77777777" w:rsidR="00A94944" w:rsidRPr="009B32E0" w:rsidRDefault="00A94944">
            <w:pPr>
              <w:jc w:val="center"/>
              <w:rPr>
                <w:color w:val="000000"/>
              </w:rPr>
            </w:pPr>
            <w:r w:rsidRPr="009B32E0">
              <w:rPr>
                <w:color w:val="000000"/>
              </w:rPr>
              <w:t>15</w:t>
            </w:r>
          </w:p>
        </w:tc>
        <w:tc>
          <w:tcPr>
            <w:tcW w:w="7639" w:type="dxa"/>
            <w:tcBorders>
              <w:top w:val="nil"/>
              <w:left w:val="nil"/>
              <w:bottom w:val="single" w:sz="4" w:space="0" w:color="auto"/>
              <w:right w:val="nil"/>
            </w:tcBorders>
            <w:noWrap/>
            <w:vAlign w:val="bottom"/>
            <w:hideMark/>
          </w:tcPr>
          <w:p w14:paraId="3BB71739" w14:textId="77777777" w:rsidR="00A94944" w:rsidRPr="009B32E0" w:rsidRDefault="00A94944">
            <w:pPr>
              <w:rPr>
                <w:color w:val="000000"/>
              </w:rPr>
            </w:pPr>
            <w:r w:rsidRPr="009B32E0">
              <w:rPr>
                <w:color w:val="000000"/>
              </w:rPr>
              <w:t>ДУШОВІ ВІДВІДУВАЧІВ</w:t>
            </w:r>
          </w:p>
        </w:tc>
        <w:tc>
          <w:tcPr>
            <w:tcW w:w="1180" w:type="dxa"/>
            <w:tcBorders>
              <w:top w:val="nil"/>
              <w:left w:val="single" w:sz="8" w:space="0" w:color="auto"/>
              <w:bottom w:val="single" w:sz="4" w:space="0" w:color="auto"/>
              <w:right w:val="single" w:sz="8" w:space="0" w:color="auto"/>
            </w:tcBorders>
            <w:noWrap/>
            <w:vAlign w:val="center"/>
            <w:hideMark/>
          </w:tcPr>
          <w:p w14:paraId="7A02BC19" w14:textId="77777777" w:rsidR="00A94944" w:rsidRPr="009B32E0" w:rsidRDefault="00A94944">
            <w:pPr>
              <w:jc w:val="center"/>
              <w:rPr>
                <w:color w:val="000000"/>
              </w:rPr>
            </w:pPr>
            <w:r w:rsidRPr="009B32E0">
              <w:rPr>
                <w:color w:val="000000"/>
              </w:rPr>
              <w:t>7,3</w:t>
            </w:r>
          </w:p>
        </w:tc>
      </w:tr>
      <w:tr w:rsidR="00A94944" w:rsidRPr="009B32E0" w14:paraId="115FD3AA" w14:textId="77777777" w:rsidTr="009B32E0">
        <w:trPr>
          <w:trHeight w:val="300"/>
        </w:trPr>
        <w:tc>
          <w:tcPr>
            <w:tcW w:w="852" w:type="dxa"/>
            <w:tcBorders>
              <w:top w:val="single" w:sz="4" w:space="0" w:color="auto"/>
              <w:left w:val="single" w:sz="8" w:space="0" w:color="auto"/>
              <w:bottom w:val="single" w:sz="4" w:space="0" w:color="auto"/>
              <w:right w:val="single" w:sz="8" w:space="0" w:color="auto"/>
            </w:tcBorders>
            <w:noWrap/>
            <w:vAlign w:val="center"/>
            <w:hideMark/>
          </w:tcPr>
          <w:p w14:paraId="7E3446D2" w14:textId="77777777" w:rsidR="00A94944" w:rsidRPr="009B32E0" w:rsidRDefault="00A94944">
            <w:pPr>
              <w:jc w:val="center"/>
              <w:rPr>
                <w:color w:val="000000"/>
              </w:rPr>
            </w:pPr>
            <w:r w:rsidRPr="009B32E0">
              <w:rPr>
                <w:color w:val="000000"/>
              </w:rPr>
              <w:t>16</w:t>
            </w:r>
          </w:p>
        </w:tc>
        <w:tc>
          <w:tcPr>
            <w:tcW w:w="7639" w:type="dxa"/>
            <w:tcBorders>
              <w:top w:val="nil"/>
              <w:left w:val="nil"/>
              <w:bottom w:val="single" w:sz="4" w:space="0" w:color="auto"/>
              <w:right w:val="nil"/>
            </w:tcBorders>
            <w:noWrap/>
            <w:vAlign w:val="bottom"/>
            <w:hideMark/>
          </w:tcPr>
          <w:p w14:paraId="368DF002" w14:textId="77777777" w:rsidR="00A94944" w:rsidRPr="009B32E0" w:rsidRDefault="00A94944">
            <w:pPr>
              <w:rPr>
                <w:color w:val="000000"/>
              </w:rPr>
            </w:pPr>
            <w:r w:rsidRPr="009B32E0">
              <w:rPr>
                <w:color w:val="000000"/>
              </w:rPr>
              <w:t>РОЗДЯГАЛЬНЯ ЖІНОЧА</w:t>
            </w:r>
          </w:p>
        </w:tc>
        <w:tc>
          <w:tcPr>
            <w:tcW w:w="1180" w:type="dxa"/>
            <w:tcBorders>
              <w:top w:val="nil"/>
              <w:left w:val="single" w:sz="8" w:space="0" w:color="auto"/>
              <w:bottom w:val="single" w:sz="4" w:space="0" w:color="auto"/>
              <w:right w:val="single" w:sz="8" w:space="0" w:color="auto"/>
            </w:tcBorders>
            <w:noWrap/>
            <w:vAlign w:val="center"/>
            <w:hideMark/>
          </w:tcPr>
          <w:p w14:paraId="7E3D512B" w14:textId="77777777" w:rsidR="00A94944" w:rsidRPr="009B32E0" w:rsidRDefault="00A94944">
            <w:pPr>
              <w:jc w:val="center"/>
              <w:rPr>
                <w:color w:val="000000"/>
              </w:rPr>
            </w:pPr>
            <w:r w:rsidRPr="009B32E0">
              <w:rPr>
                <w:color w:val="000000"/>
              </w:rPr>
              <w:t>15,4</w:t>
            </w:r>
          </w:p>
        </w:tc>
      </w:tr>
      <w:tr w:rsidR="00A94944" w:rsidRPr="009B32E0" w14:paraId="191B6476" w14:textId="77777777" w:rsidTr="009B32E0">
        <w:trPr>
          <w:trHeight w:val="300"/>
        </w:trPr>
        <w:tc>
          <w:tcPr>
            <w:tcW w:w="852" w:type="dxa"/>
            <w:tcBorders>
              <w:top w:val="nil"/>
              <w:left w:val="single" w:sz="8" w:space="0" w:color="auto"/>
              <w:bottom w:val="nil"/>
              <w:right w:val="single" w:sz="8" w:space="0" w:color="auto"/>
            </w:tcBorders>
            <w:noWrap/>
            <w:vAlign w:val="center"/>
            <w:hideMark/>
          </w:tcPr>
          <w:p w14:paraId="2447C9BF" w14:textId="77777777" w:rsidR="00A94944" w:rsidRPr="009B32E0" w:rsidRDefault="00A94944">
            <w:pPr>
              <w:jc w:val="center"/>
              <w:rPr>
                <w:color w:val="000000"/>
              </w:rPr>
            </w:pPr>
            <w:r w:rsidRPr="009B32E0">
              <w:rPr>
                <w:color w:val="000000"/>
              </w:rPr>
              <w:t>17</w:t>
            </w:r>
          </w:p>
        </w:tc>
        <w:tc>
          <w:tcPr>
            <w:tcW w:w="7639" w:type="dxa"/>
            <w:tcBorders>
              <w:top w:val="nil"/>
              <w:left w:val="nil"/>
              <w:bottom w:val="single" w:sz="4" w:space="0" w:color="auto"/>
              <w:right w:val="nil"/>
            </w:tcBorders>
            <w:noWrap/>
            <w:vAlign w:val="bottom"/>
            <w:hideMark/>
          </w:tcPr>
          <w:p w14:paraId="71136592" w14:textId="77777777" w:rsidR="00A94944" w:rsidRPr="009B32E0" w:rsidRDefault="00A94944">
            <w:pPr>
              <w:rPr>
                <w:color w:val="000000"/>
              </w:rPr>
            </w:pPr>
            <w:r w:rsidRPr="009B32E0">
              <w:rPr>
                <w:color w:val="000000"/>
              </w:rPr>
              <w:t>САУНА</w:t>
            </w:r>
          </w:p>
        </w:tc>
        <w:tc>
          <w:tcPr>
            <w:tcW w:w="1180" w:type="dxa"/>
            <w:tcBorders>
              <w:top w:val="nil"/>
              <w:left w:val="single" w:sz="8" w:space="0" w:color="auto"/>
              <w:bottom w:val="single" w:sz="4" w:space="0" w:color="auto"/>
              <w:right w:val="single" w:sz="8" w:space="0" w:color="auto"/>
            </w:tcBorders>
            <w:noWrap/>
            <w:vAlign w:val="center"/>
            <w:hideMark/>
          </w:tcPr>
          <w:p w14:paraId="102C934B" w14:textId="77777777" w:rsidR="00A94944" w:rsidRPr="009B32E0" w:rsidRDefault="00A94944">
            <w:pPr>
              <w:jc w:val="center"/>
              <w:rPr>
                <w:color w:val="000000"/>
              </w:rPr>
            </w:pPr>
            <w:r w:rsidRPr="009B32E0">
              <w:rPr>
                <w:color w:val="000000"/>
              </w:rPr>
              <w:t>10,4</w:t>
            </w:r>
          </w:p>
        </w:tc>
      </w:tr>
      <w:tr w:rsidR="00A94944" w:rsidRPr="009B32E0" w14:paraId="32616077" w14:textId="77777777" w:rsidTr="009B32E0">
        <w:trPr>
          <w:trHeight w:val="300"/>
        </w:trPr>
        <w:tc>
          <w:tcPr>
            <w:tcW w:w="852" w:type="dxa"/>
            <w:tcBorders>
              <w:top w:val="single" w:sz="4" w:space="0" w:color="auto"/>
              <w:left w:val="single" w:sz="8" w:space="0" w:color="auto"/>
              <w:bottom w:val="single" w:sz="4" w:space="0" w:color="auto"/>
              <w:right w:val="single" w:sz="8" w:space="0" w:color="auto"/>
            </w:tcBorders>
            <w:noWrap/>
            <w:vAlign w:val="center"/>
            <w:hideMark/>
          </w:tcPr>
          <w:p w14:paraId="4AE9CFE5" w14:textId="77777777" w:rsidR="00A94944" w:rsidRPr="009B32E0" w:rsidRDefault="00A94944">
            <w:pPr>
              <w:jc w:val="center"/>
              <w:rPr>
                <w:color w:val="000000"/>
              </w:rPr>
            </w:pPr>
            <w:r w:rsidRPr="009B32E0">
              <w:rPr>
                <w:color w:val="000000"/>
              </w:rPr>
              <w:t>18</w:t>
            </w:r>
          </w:p>
        </w:tc>
        <w:tc>
          <w:tcPr>
            <w:tcW w:w="7639" w:type="dxa"/>
            <w:tcBorders>
              <w:top w:val="nil"/>
              <w:left w:val="nil"/>
              <w:bottom w:val="single" w:sz="4" w:space="0" w:color="auto"/>
              <w:right w:val="nil"/>
            </w:tcBorders>
            <w:noWrap/>
            <w:vAlign w:val="bottom"/>
            <w:hideMark/>
          </w:tcPr>
          <w:p w14:paraId="06D9538B" w14:textId="77777777" w:rsidR="00A94944" w:rsidRPr="009B32E0" w:rsidRDefault="00A94944">
            <w:pPr>
              <w:rPr>
                <w:color w:val="000000"/>
              </w:rPr>
            </w:pPr>
            <w:r w:rsidRPr="009B32E0">
              <w:rPr>
                <w:color w:val="000000"/>
              </w:rPr>
              <w:t>ДУШОВІ ПРИ САУНІ</w:t>
            </w:r>
          </w:p>
        </w:tc>
        <w:tc>
          <w:tcPr>
            <w:tcW w:w="1180" w:type="dxa"/>
            <w:tcBorders>
              <w:top w:val="nil"/>
              <w:left w:val="single" w:sz="8" w:space="0" w:color="auto"/>
              <w:bottom w:val="single" w:sz="4" w:space="0" w:color="auto"/>
              <w:right w:val="single" w:sz="8" w:space="0" w:color="auto"/>
            </w:tcBorders>
            <w:noWrap/>
            <w:vAlign w:val="center"/>
            <w:hideMark/>
          </w:tcPr>
          <w:p w14:paraId="5A66BCAF" w14:textId="77777777" w:rsidR="00A94944" w:rsidRPr="009B32E0" w:rsidRDefault="00A94944">
            <w:pPr>
              <w:jc w:val="center"/>
              <w:rPr>
                <w:color w:val="000000"/>
              </w:rPr>
            </w:pPr>
            <w:r w:rsidRPr="009B32E0">
              <w:rPr>
                <w:color w:val="000000"/>
              </w:rPr>
              <w:t>6,3</w:t>
            </w:r>
          </w:p>
        </w:tc>
      </w:tr>
      <w:tr w:rsidR="00A94944" w:rsidRPr="009B32E0" w14:paraId="5E42A167" w14:textId="77777777" w:rsidTr="009B32E0">
        <w:trPr>
          <w:trHeight w:val="300"/>
        </w:trPr>
        <w:tc>
          <w:tcPr>
            <w:tcW w:w="852" w:type="dxa"/>
            <w:tcBorders>
              <w:top w:val="nil"/>
              <w:left w:val="single" w:sz="8" w:space="0" w:color="auto"/>
              <w:bottom w:val="single" w:sz="4" w:space="0" w:color="auto"/>
              <w:right w:val="single" w:sz="8" w:space="0" w:color="auto"/>
            </w:tcBorders>
            <w:noWrap/>
            <w:vAlign w:val="center"/>
            <w:hideMark/>
          </w:tcPr>
          <w:p w14:paraId="5CBE755E" w14:textId="77777777" w:rsidR="00A94944" w:rsidRPr="009B32E0" w:rsidRDefault="00A94944">
            <w:pPr>
              <w:jc w:val="center"/>
              <w:rPr>
                <w:color w:val="000000"/>
              </w:rPr>
            </w:pPr>
            <w:r w:rsidRPr="009B32E0">
              <w:rPr>
                <w:color w:val="000000"/>
              </w:rPr>
              <w:t>19</w:t>
            </w:r>
          </w:p>
        </w:tc>
        <w:tc>
          <w:tcPr>
            <w:tcW w:w="7639" w:type="dxa"/>
            <w:tcBorders>
              <w:top w:val="nil"/>
              <w:left w:val="nil"/>
              <w:bottom w:val="single" w:sz="4" w:space="0" w:color="auto"/>
              <w:right w:val="nil"/>
            </w:tcBorders>
            <w:noWrap/>
            <w:vAlign w:val="bottom"/>
            <w:hideMark/>
          </w:tcPr>
          <w:p w14:paraId="11A98393" w14:textId="77777777" w:rsidR="00A94944" w:rsidRPr="009B32E0" w:rsidRDefault="00A94944">
            <w:pPr>
              <w:rPr>
                <w:color w:val="000000"/>
              </w:rPr>
            </w:pPr>
            <w:r w:rsidRPr="009B32E0">
              <w:rPr>
                <w:color w:val="000000"/>
              </w:rPr>
              <w:t>СЛУЖБОВЕ ПРИМІЩЕННЯ</w:t>
            </w:r>
          </w:p>
        </w:tc>
        <w:tc>
          <w:tcPr>
            <w:tcW w:w="1180" w:type="dxa"/>
            <w:tcBorders>
              <w:top w:val="nil"/>
              <w:left w:val="single" w:sz="8" w:space="0" w:color="auto"/>
              <w:bottom w:val="single" w:sz="4" w:space="0" w:color="auto"/>
              <w:right w:val="single" w:sz="8" w:space="0" w:color="auto"/>
            </w:tcBorders>
            <w:noWrap/>
            <w:vAlign w:val="center"/>
            <w:hideMark/>
          </w:tcPr>
          <w:p w14:paraId="2F294B83" w14:textId="77777777" w:rsidR="00A94944" w:rsidRPr="009B32E0" w:rsidRDefault="00A94944">
            <w:pPr>
              <w:jc w:val="center"/>
              <w:rPr>
                <w:color w:val="000000"/>
              </w:rPr>
            </w:pPr>
            <w:r w:rsidRPr="009B32E0">
              <w:rPr>
                <w:color w:val="000000"/>
              </w:rPr>
              <w:t>10,5</w:t>
            </w:r>
          </w:p>
        </w:tc>
      </w:tr>
      <w:tr w:rsidR="00A94944" w:rsidRPr="009B32E0" w14:paraId="1CB7C769" w14:textId="77777777" w:rsidTr="009B32E0">
        <w:trPr>
          <w:trHeight w:val="300"/>
        </w:trPr>
        <w:tc>
          <w:tcPr>
            <w:tcW w:w="852" w:type="dxa"/>
            <w:tcBorders>
              <w:top w:val="nil"/>
              <w:left w:val="single" w:sz="8" w:space="0" w:color="auto"/>
              <w:bottom w:val="single" w:sz="4" w:space="0" w:color="auto"/>
              <w:right w:val="single" w:sz="8" w:space="0" w:color="auto"/>
            </w:tcBorders>
            <w:noWrap/>
            <w:vAlign w:val="center"/>
            <w:hideMark/>
          </w:tcPr>
          <w:p w14:paraId="3D36CAD4" w14:textId="77777777" w:rsidR="00A94944" w:rsidRPr="009B32E0" w:rsidRDefault="00A94944">
            <w:pPr>
              <w:jc w:val="center"/>
              <w:rPr>
                <w:color w:val="000000"/>
              </w:rPr>
            </w:pPr>
            <w:r w:rsidRPr="009B32E0">
              <w:rPr>
                <w:color w:val="000000"/>
              </w:rPr>
              <w:t>20</w:t>
            </w:r>
          </w:p>
        </w:tc>
        <w:tc>
          <w:tcPr>
            <w:tcW w:w="7639" w:type="dxa"/>
            <w:tcBorders>
              <w:top w:val="nil"/>
              <w:left w:val="nil"/>
              <w:bottom w:val="single" w:sz="4" w:space="0" w:color="auto"/>
              <w:right w:val="nil"/>
            </w:tcBorders>
            <w:noWrap/>
            <w:vAlign w:val="bottom"/>
            <w:hideMark/>
          </w:tcPr>
          <w:p w14:paraId="7A0FFBC2" w14:textId="77777777" w:rsidR="00A94944" w:rsidRPr="009B32E0" w:rsidRDefault="00A94944">
            <w:pPr>
              <w:rPr>
                <w:color w:val="000000"/>
              </w:rPr>
            </w:pPr>
            <w:r w:rsidRPr="009B32E0">
              <w:rPr>
                <w:color w:val="000000"/>
              </w:rPr>
              <w:t>МАСАЖНИЙ КАБІНЕТ</w:t>
            </w:r>
          </w:p>
        </w:tc>
        <w:tc>
          <w:tcPr>
            <w:tcW w:w="1180" w:type="dxa"/>
            <w:tcBorders>
              <w:top w:val="nil"/>
              <w:left w:val="single" w:sz="8" w:space="0" w:color="auto"/>
              <w:bottom w:val="single" w:sz="4" w:space="0" w:color="auto"/>
              <w:right w:val="single" w:sz="8" w:space="0" w:color="auto"/>
            </w:tcBorders>
            <w:noWrap/>
            <w:vAlign w:val="center"/>
            <w:hideMark/>
          </w:tcPr>
          <w:p w14:paraId="523A2C06" w14:textId="77777777" w:rsidR="00A94944" w:rsidRPr="009B32E0" w:rsidRDefault="00A94944">
            <w:pPr>
              <w:jc w:val="center"/>
              <w:rPr>
                <w:color w:val="000000"/>
              </w:rPr>
            </w:pPr>
            <w:r w:rsidRPr="009B32E0">
              <w:rPr>
                <w:color w:val="000000"/>
              </w:rPr>
              <w:t>15,8</w:t>
            </w:r>
          </w:p>
        </w:tc>
      </w:tr>
      <w:tr w:rsidR="00A94944" w:rsidRPr="009B32E0" w14:paraId="699AB1DD" w14:textId="77777777" w:rsidTr="009B32E0">
        <w:trPr>
          <w:trHeight w:val="300"/>
        </w:trPr>
        <w:tc>
          <w:tcPr>
            <w:tcW w:w="852" w:type="dxa"/>
            <w:tcBorders>
              <w:top w:val="nil"/>
              <w:left w:val="single" w:sz="8" w:space="0" w:color="auto"/>
              <w:bottom w:val="single" w:sz="4" w:space="0" w:color="auto"/>
              <w:right w:val="single" w:sz="8" w:space="0" w:color="auto"/>
            </w:tcBorders>
            <w:noWrap/>
            <w:vAlign w:val="center"/>
            <w:hideMark/>
          </w:tcPr>
          <w:p w14:paraId="5169C9D4" w14:textId="77777777" w:rsidR="00A94944" w:rsidRPr="009B32E0" w:rsidRDefault="00A94944">
            <w:pPr>
              <w:jc w:val="center"/>
              <w:rPr>
                <w:color w:val="000000"/>
              </w:rPr>
            </w:pPr>
            <w:r w:rsidRPr="009B32E0">
              <w:rPr>
                <w:color w:val="000000"/>
              </w:rPr>
              <w:t>21</w:t>
            </w:r>
          </w:p>
        </w:tc>
        <w:tc>
          <w:tcPr>
            <w:tcW w:w="7639" w:type="dxa"/>
            <w:tcBorders>
              <w:top w:val="nil"/>
              <w:left w:val="nil"/>
              <w:bottom w:val="single" w:sz="4" w:space="0" w:color="auto"/>
              <w:right w:val="nil"/>
            </w:tcBorders>
            <w:noWrap/>
            <w:vAlign w:val="bottom"/>
            <w:hideMark/>
          </w:tcPr>
          <w:p w14:paraId="6270BD2E" w14:textId="77777777" w:rsidR="00A94944" w:rsidRPr="009B32E0" w:rsidRDefault="00A94944">
            <w:pPr>
              <w:rPr>
                <w:color w:val="000000"/>
              </w:rPr>
            </w:pPr>
            <w:r w:rsidRPr="009B32E0">
              <w:rPr>
                <w:color w:val="000000"/>
              </w:rPr>
              <w:t>КОСМЕТОЛОГІЧНИЙ КАБІНЕТ</w:t>
            </w:r>
          </w:p>
        </w:tc>
        <w:tc>
          <w:tcPr>
            <w:tcW w:w="1180" w:type="dxa"/>
            <w:tcBorders>
              <w:top w:val="nil"/>
              <w:left w:val="single" w:sz="8" w:space="0" w:color="auto"/>
              <w:bottom w:val="single" w:sz="4" w:space="0" w:color="auto"/>
              <w:right w:val="single" w:sz="8" w:space="0" w:color="auto"/>
            </w:tcBorders>
            <w:noWrap/>
            <w:vAlign w:val="center"/>
            <w:hideMark/>
          </w:tcPr>
          <w:p w14:paraId="1A166E85" w14:textId="77777777" w:rsidR="00A94944" w:rsidRPr="009B32E0" w:rsidRDefault="00A94944">
            <w:pPr>
              <w:jc w:val="center"/>
              <w:rPr>
                <w:color w:val="000000"/>
              </w:rPr>
            </w:pPr>
            <w:r w:rsidRPr="009B32E0">
              <w:rPr>
                <w:color w:val="000000"/>
              </w:rPr>
              <w:t>15,8</w:t>
            </w:r>
          </w:p>
        </w:tc>
      </w:tr>
      <w:tr w:rsidR="00A94944" w:rsidRPr="009B32E0" w14:paraId="74248CB5" w14:textId="77777777" w:rsidTr="009B32E0">
        <w:trPr>
          <w:trHeight w:val="300"/>
        </w:trPr>
        <w:tc>
          <w:tcPr>
            <w:tcW w:w="852" w:type="dxa"/>
            <w:tcBorders>
              <w:top w:val="nil"/>
              <w:left w:val="single" w:sz="8" w:space="0" w:color="auto"/>
              <w:bottom w:val="single" w:sz="4" w:space="0" w:color="auto"/>
              <w:right w:val="single" w:sz="8" w:space="0" w:color="auto"/>
            </w:tcBorders>
            <w:noWrap/>
            <w:vAlign w:val="center"/>
            <w:hideMark/>
          </w:tcPr>
          <w:p w14:paraId="6EA66B69" w14:textId="77777777" w:rsidR="00A94944" w:rsidRPr="009B32E0" w:rsidRDefault="00A94944">
            <w:pPr>
              <w:jc w:val="center"/>
              <w:rPr>
                <w:color w:val="000000"/>
              </w:rPr>
            </w:pPr>
            <w:r w:rsidRPr="009B32E0">
              <w:rPr>
                <w:color w:val="000000"/>
              </w:rPr>
              <w:t>22</w:t>
            </w:r>
          </w:p>
        </w:tc>
        <w:tc>
          <w:tcPr>
            <w:tcW w:w="7639" w:type="dxa"/>
            <w:tcBorders>
              <w:top w:val="nil"/>
              <w:left w:val="nil"/>
              <w:bottom w:val="single" w:sz="4" w:space="0" w:color="auto"/>
              <w:right w:val="nil"/>
            </w:tcBorders>
            <w:noWrap/>
            <w:vAlign w:val="bottom"/>
            <w:hideMark/>
          </w:tcPr>
          <w:p w14:paraId="01738C37" w14:textId="77777777" w:rsidR="00A94944" w:rsidRPr="009B32E0" w:rsidRDefault="00A94944">
            <w:pPr>
              <w:rPr>
                <w:color w:val="000000"/>
              </w:rPr>
            </w:pPr>
            <w:r w:rsidRPr="009B32E0">
              <w:rPr>
                <w:color w:val="000000"/>
              </w:rPr>
              <w:t>С/В ВІДВІДУВАЧІВ</w:t>
            </w:r>
          </w:p>
        </w:tc>
        <w:tc>
          <w:tcPr>
            <w:tcW w:w="1180" w:type="dxa"/>
            <w:tcBorders>
              <w:top w:val="nil"/>
              <w:left w:val="single" w:sz="8" w:space="0" w:color="auto"/>
              <w:bottom w:val="single" w:sz="4" w:space="0" w:color="auto"/>
              <w:right w:val="single" w:sz="8" w:space="0" w:color="auto"/>
            </w:tcBorders>
            <w:noWrap/>
            <w:vAlign w:val="center"/>
            <w:hideMark/>
          </w:tcPr>
          <w:p w14:paraId="48D6D134" w14:textId="77777777" w:rsidR="00A94944" w:rsidRPr="009B32E0" w:rsidRDefault="00A94944">
            <w:pPr>
              <w:jc w:val="center"/>
              <w:rPr>
                <w:color w:val="000000"/>
              </w:rPr>
            </w:pPr>
            <w:r w:rsidRPr="009B32E0">
              <w:rPr>
                <w:color w:val="000000"/>
              </w:rPr>
              <w:t>12,5</w:t>
            </w:r>
          </w:p>
        </w:tc>
      </w:tr>
      <w:tr w:rsidR="00A94944" w:rsidRPr="009B32E0" w14:paraId="023516AC" w14:textId="77777777" w:rsidTr="009B32E0">
        <w:trPr>
          <w:trHeight w:val="300"/>
        </w:trPr>
        <w:tc>
          <w:tcPr>
            <w:tcW w:w="852" w:type="dxa"/>
            <w:tcBorders>
              <w:top w:val="nil"/>
              <w:left w:val="single" w:sz="8" w:space="0" w:color="auto"/>
              <w:bottom w:val="single" w:sz="4" w:space="0" w:color="auto"/>
              <w:right w:val="single" w:sz="8" w:space="0" w:color="auto"/>
            </w:tcBorders>
            <w:noWrap/>
            <w:vAlign w:val="center"/>
            <w:hideMark/>
          </w:tcPr>
          <w:p w14:paraId="3936F8BC" w14:textId="77777777" w:rsidR="00A94944" w:rsidRPr="009B32E0" w:rsidRDefault="00A94944">
            <w:pPr>
              <w:jc w:val="center"/>
              <w:rPr>
                <w:color w:val="000000"/>
              </w:rPr>
            </w:pPr>
            <w:r w:rsidRPr="009B32E0">
              <w:rPr>
                <w:color w:val="000000"/>
              </w:rPr>
              <w:t>23</w:t>
            </w:r>
          </w:p>
        </w:tc>
        <w:tc>
          <w:tcPr>
            <w:tcW w:w="7639" w:type="dxa"/>
            <w:tcBorders>
              <w:top w:val="nil"/>
              <w:left w:val="nil"/>
              <w:bottom w:val="single" w:sz="4" w:space="0" w:color="auto"/>
              <w:right w:val="nil"/>
            </w:tcBorders>
            <w:noWrap/>
            <w:vAlign w:val="bottom"/>
            <w:hideMark/>
          </w:tcPr>
          <w:p w14:paraId="0CF11D3D" w14:textId="77777777" w:rsidR="00A94944" w:rsidRPr="009B32E0" w:rsidRDefault="00A94944">
            <w:pPr>
              <w:rPr>
                <w:color w:val="000000"/>
              </w:rPr>
            </w:pPr>
            <w:r w:rsidRPr="009B32E0">
              <w:rPr>
                <w:color w:val="000000"/>
              </w:rPr>
              <w:t>ЗАЛА РЕСТОРАНУ</w:t>
            </w:r>
          </w:p>
        </w:tc>
        <w:tc>
          <w:tcPr>
            <w:tcW w:w="1180" w:type="dxa"/>
            <w:tcBorders>
              <w:top w:val="nil"/>
              <w:left w:val="single" w:sz="8" w:space="0" w:color="auto"/>
              <w:bottom w:val="single" w:sz="4" w:space="0" w:color="auto"/>
              <w:right w:val="single" w:sz="8" w:space="0" w:color="auto"/>
            </w:tcBorders>
            <w:noWrap/>
            <w:vAlign w:val="center"/>
            <w:hideMark/>
          </w:tcPr>
          <w:p w14:paraId="18FB77F1" w14:textId="77777777" w:rsidR="00A94944" w:rsidRPr="009B32E0" w:rsidRDefault="00A94944">
            <w:pPr>
              <w:jc w:val="center"/>
              <w:rPr>
                <w:color w:val="000000"/>
              </w:rPr>
            </w:pPr>
            <w:r w:rsidRPr="009B32E0">
              <w:rPr>
                <w:color w:val="000000"/>
              </w:rPr>
              <w:t>172,1</w:t>
            </w:r>
          </w:p>
        </w:tc>
      </w:tr>
      <w:tr w:rsidR="00A94944" w:rsidRPr="009B32E0" w14:paraId="2283E01D" w14:textId="77777777" w:rsidTr="009B32E0">
        <w:trPr>
          <w:trHeight w:val="300"/>
        </w:trPr>
        <w:tc>
          <w:tcPr>
            <w:tcW w:w="852" w:type="dxa"/>
            <w:tcBorders>
              <w:top w:val="nil"/>
              <w:left w:val="single" w:sz="8" w:space="0" w:color="auto"/>
              <w:bottom w:val="single" w:sz="4" w:space="0" w:color="auto"/>
              <w:right w:val="single" w:sz="8" w:space="0" w:color="auto"/>
            </w:tcBorders>
            <w:noWrap/>
            <w:vAlign w:val="center"/>
            <w:hideMark/>
          </w:tcPr>
          <w:p w14:paraId="49B367DA" w14:textId="77777777" w:rsidR="00A94944" w:rsidRPr="009B32E0" w:rsidRDefault="00A94944">
            <w:pPr>
              <w:jc w:val="center"/>
              <w:rPr>
                <w:color w:val="000000"/>
              </w:rPr>
            </w:pPr>
            <w:r w:rsidRPr="009B32E0">
              <w:rPr>
                <w:color w:val="000000"/>
              </w:rPr>
              <w:t>24</w:t>
            </w:r>
          </w:p>
        </w:tc>
        <w:tc>
          <w:tcPr>
            <w:tcW w:w="7639" w:type="dxa"/>
            <w:tcBorders>
              <w:top w:val="nil"/>
              <w:left w:val="nil"/>
              <w:bottom w:val="single" w:sz="4" w:space="0" w:color="auto"/>
              <w:right w:val="nil"/>
            </w:tcBorders>
            <w:noWrap/>
            <w:vAlign w:val="bottom"/>
            <w:hideMark/>
          </w:tcPr>
          <w:p w14:paraId="02A3E5DA" w14:textId="77777777" w:rsidR="00A94944" w:rsidRPr="009B32E0" w:rsidRDefault="00A94944">
            <w:pPr>
              <w:rPr>
                <w:color w:val="000000"/>
              </w:rPr>
            </w:pPr>
            <w:r w:rsidRPr="009B32E0">
              <w:rPr>
                <w:color w:val="000000"/>
              </w:rPr>
              <w:t>ТЕРАСА РЕСТОРАНУ</w:t>
            </w:r>
          </w:p>
        </w:tc>
        <w:tc>
          <w:tcPr>
            <w:tcW w:w="1180" w:type="dxa"/>
            <w:tcBorders>
              <w:top w:val="nil"/>
              <w:left w:val="single" w:sz="8" w:space="0" w:color="auto"/>
              <w:bottom w:val="single" w:sz="4" w:space="0" w:color="auto"/>
              <w:right w:val="single" w:sz="8" w:space="0" w:color="auto"/>
            </w:tcBorders>
            <w:noWrap/>
            <w:vAlign w:val="center"/>
            <w:hideMark/>
          </w:tcPr>
          <w:p w14:paraId="64B58388" w14:textId="77777777" w:rsidR="00A94944" w:rsidRPr="009B32E0" w:rsidRDefault="00A94944">
            <w:pPr>
              <w:jc w:val="center"/>
              <w:rPr>
                <w:color w:val="000000"/>
              </w:rPr>
            </w:pPr>
            <w:r w:rsidRPr="009B32E0">
              <w:rPr>
                <w:color w:val="000000"/>
              </w:rPr>
              <w:t>90,5</w:t>
            </w:r>
          </w:p>
        </w:tc>
      </w:tr>
      <w:tr w:rsidR="00A94944" w:rsidRPr="009B32E0" w14:paraId="65AA1EA5" w14:textId="77777777" w:rsidTr="009B32E0">
        <w:trPr>
          <w:trHeight w:val="300"/>
        </w:trPr>
        <w:tc>
          <w:tcPr>
            <w:tcW w:w="852" w:type="dxa"/>
            <w:tcBorders>
              <w:top w:val="nil"/>
              <w:left w:val="single" w:sz="8" w:space="0" w:color="auto"/>
              <w:bottom w:val="single" w:sz="4" w:space="0" w:color="auto"/>
              <w:right w:val="single" w:sz="8" w:space="0" w:color="auto"/>
            </w:tcBorders>
            <w:noWrap/>
            <w:vAlign w:val="center"/>
            <w:hideMark/>
          </w:tcPr>
          <w:p w14:paraId="38396BA3" w14:textId="77777777" w:rsidR="00A94944" w:rsidRPr="009B32E0" w:rsidRDefault="00A94944">
            <w:pPr>
              <w:jc w:val="center"/>
              <w:rPr>
                <w:color w:val="000000"/>
              </w:rPr>
            </w:pPr>
            <w:r w:rsidRPr="009B32E0">
              <w:rPr>
                <w:color w:val="000000"/>
              </w:rPr>
              <w:t>25</w:t>
            </w:r>
          </w:p>
        </w:tc>
        <w:tc>
          <w:tcPr>
            <w:tcW w:w="7639" w:type="dxa"/>
            <w:tcBorders>
              <w:top w:val="nil"/>
              <w:left w:val="nil"/>
              <w:bottom w:val="single" w:sz="4" w:space="0" w:color="auto"/>
              <w:right w:val="nil"/>
            </w:tcBorders>
            <w:noWrap/>
            <w:vAlign w:val="bottom"/>
            <w:hideMark/>
          </w:tcPr>
          <w:p w14:paraId="0DE32169" w14:textId="627C7B32" w:rsidR="00A94944" w:rsidRPr="009B32E0" w:rsidRDefault="000B00E1">
            <w:pPr>
              <w:rPr>
                <w:color w:val="000000"/>
              </w:rPr>
            </w:pPr>
            <w:r>
              <w:rPr>
                <w:color w:val="000000"/>
              </w:rPr>
              <w:t>ДОГОТОВКА</w:t>
            </w:r>
          </w:p>
        </w:tc>
        <w:tc>
          <w:tcPr>
            <w:tcW w:w="1180" w:type="dxa"/>
            <w:tcBorders>
              <w:top w:val="nil"/>
              <w:left w:val="single" w:sz="8" w:space="0" w:color="auto"/>
              <w:bottom w:val="single" w:sz="4" w:space="0" w:color="auto"/>
              <w:right w:val="single" w:sz="8" w:space="0" w:color="auto"/>
            </w:tcBorders>
            <w:noWrap/>
            <w:vAlign w:val="center"/>
            <w:hideMark/>
          </w:tcPr>
          <w:p w14:paraId="5D8580C6" w14:textId="77777777" w:rsidR="00A94944" w:rsidRPr="009B32E0" w:rsidRDefault="00A94944">
            <w:pPr>
              <w:jc w:val="center"/>
              <w:rPr>
                <w:color w:val="000000"/>
              </w:rPr>
            </w:pPr>
            <w:r w:rsidRPr="009B32E0">
              <w:rPr>
                <w:color w:val="000000"/>
              </w:rPr>
              <w:t>15,8</w:t>
            </w:r>
          </w:p>
        </w:tc>
      </w:tr>
      <w:tr w:rsidR="00A94944" w:rsidRPr="009B32E0" w14:paraId="342C960A" w14:textId="77777777" w:rsidTr="009B32E0">
        <w:trPr>
          <w:trHeight w:val="300"/>
        </w:trPr>
        <w:tc>
          <w:tcPr>
            <w:tcW w:w="852" w:type="dxa"/>
            <w:tcBorders>
              <w:top w:val="nil"/>
              <w:left w:val="single" w:sz="8" w:space="0" w:color="auto"/>
              <w:bottom w:val="single" w:sz="4" w:space="0" w:color="auto"/>
              <w:right w:val="single" w:sz="8" w:space="0" w:color="auto"/>
            </w:tcBorders>
            <w:noWrap/>
            <w:vAlign w:val="center"/>
            <w:hideMark/>
          </w:tcPr>
          <w:p w14:paraId="4A667D4D" w14:textId="77777777" w:rsidR="00A94944" w:rsidRPr="009B32E0" w:rsidRDefault="00A94944">
            <w:pPr>
              <w:jc w:val="center"/>
              <w:rPr>
                <w:color w:val="000000"/>
              </w:rPr>
            </w:pPr>
            <w:r w:rsidRPr="009B32E0">
              <w:rPr>
                <w:color w:val="000000"/>
              </w:rPr>
              <w:t>26</w:t>
            </w:r>
          </w:p>
        </w:tc>
        <w:tc>
          <w:tcPr>
            <w:tcW w:w="7639" w:type="dxa"/>
            <w:tcBorders>
              <w:top w:val="nil"/>
              <w:left w:val="nil"/>
              <w:bottom w:val="single" w:sz="4" w:space="0" w:color="auto"/>
              <w:right w:val="nil"/>
            </w:tcBorders>
            <w:noWrap/>
            <w:vAlign w:val="bottom"/>
            <w:hideMark/>
          </w:tcPr>
          <w:p w14:paraId="58E1D940" w14:textId="77777777" w:rsidR="00A94944" w:rsidRPr="009B32E0" w:rsidRDefault="00A94944">
            <w:pPr>
              <w:rPr>
                <w:color w:val="000000"/>
              </w:rPr>
            </w:pPr>
            <w:r w:rsidRPr="009B32E0">
              <w:rPr>
                <w:color w:val="000000"/>
              </w:rPr>
              <w:t>СЕРВІРУВАЛЬНА</w:t>
            </w:r>
          </w:p>
        </w:tc>
        <w:tc>
          <w:tcPr>
            <w:tcW w:w="1180" w:type="dxa"/>
            <w:tcBorders>
              <w:top w:val="nil"/>
              <w:left w:val="single" w:sz="8" w:space="0" w:color="auto"/>
              <w:bottom w:val="single" w:sz="4" w:space="0" w:color="auto"/>
              <w:right w:val="single" w:sz="8" w:space="0" w:color="auto"/>
            </w:tcBorders>
            <w:noWrap/>
            <w:vAlign w:val="center"/>
            <w:hideMark/>
          </w:tcPr>
          <w:p w14:paraId="6B5843C4" w14:textId="77777777" w:rsidR="00A94944" w:rsidRPr="009B32E0" w:rsidRDefault="00A94944">
            <w:pPr>
              <w:jc w:val="center"/>
              <w:rPr>
                <w:color w:val="000000"/>
              </w:rPr>
            </w:pPr>
            <w:r w:rsidRPr="009B32E0">
              <w:rPr>
                <w:color w:val="000000"/>
              </w:rPr>
              <w:t>15,5</w:t>
            </w:r>
          </w:p>
        </w:tc>
      </w:tr>
      <w:tr w:rsidR="00A94944" w:rsidRPr="009B32E0" w14:paraId="4B19F266" w14:textId="77777777" w:rsidTr="009B32E0">
        <w:trPr>
          <w:trHeight w:val="300"/>
        </w:trPr>
        <w:tc>
          <w:tcPr>
            <w:tcW w:w="852" w:type="dxa"/>
            <w:tcBorders>
              <w:top w:val="nil"/>
              <w:left w:val="single" w:sz="8" w:space="0" w:color="auto"/>
              <w:bottom w:val="single" w:sz="4" w:space="0" w:color="auto"/>
              <w:right w:val="single" w:sz="8" w:space="0" w:color="auto"/>
            </w:tcBorders>
            <w:noWrap/>
            <w:vAlign w:val="center"/>
            <w:hideMark/>
          </w:tcPr>
          <w:p w14:paraId="2D84BD66" w14:textId="77777777" w:rsidR="00A94944" w:rsidRPr="009B32E0" w:rsidRDefault="00A94944">
            <w:pPr>
              <w:jc w:val="center"/>
              <w:rPr>
                <w:color w:val="000000"/>
              </w:rPr>
            </w:pPr>
            <w:r w:rsidRPr="009B32E0">
              <w:rPr>
                <w:color w:val="000000"/>
              </w:rPr>
              <w:t>27</w:t>
            </w:r>
          </w:p>
        </w:tc>
        <w:tc>
          <w:tcPr>
            <w:tcW w:w="7639" w:type="dxa"/>
            <w:tcBorders>
              <w:top w:val="nil"/>
              <w:left w:val="nil"/>
              <w:bottom w:val="single" w:sz="4" w:space="0" w:color="auto"/>
              <w:right w:val="nil"/>
            </w:tcBorders>
            <w:noWrap/>
            <w:vAlign w:val="bottom"/>
            <w:hideMark/>
          </w:tcPr>
          <w:p w14:paraId="5862BBA2" w14:textId="0ED374D6" w:rsidR="00A94944" w:rsidRPr="009B32E0" w:rsidRDefault="000B00E1">
            <w:pPr>
              <w:rPr>
                <w:color w:val="000000"/>
              </w:rPr>
            </w:pPr>
            <w:r>
              <w:rPr>
                <w:color w:val="000000"/>
              </w:rPr>
              <w:t>МИЙНА</w:t>
            </w:r>
          </w:p>
        </w:tc>
        <w:tc>
          <w:tcPr>
            <w:tcW w:w="1180" w:type="dxa"/>
            <w:tcBorders>
              <w:top w:val="nil"/>
              <w:left w:val="single" w:sz="8" w:space="0" w:color="auto"/>
              <w:bottom w:val="single" w:sz="4" w:space="0" w:color="auto"/>
              <w:right w:val="single" w:sz="8" w:space="0" w:color="auto"/>
            </w:tcBorders>
            <w:noWrap/>
            <w:vAlign w:val="center"/>
            <w:hideMark/>
          </w:tcPr>
          <w:p w14:paraId="5EC51DED" w14:textId="77777777" w:rsidR="00A94944" w:rsidRPr="009B32E0" w:rsidRDefault="00A94944">
            <w:pPr>
              <w:jc w:val="center"/>
              <w:rPr>
                <w:color w:val="000000"/>
              </w:rPr>
            </w:pPr>
            <w:r w:rsidRPr="009B32E0">
              <w:rPr>
                <w:color w:val="000000"/>
              </w:rPr>
              <w:t>13,4</w:t>
            </w:r>
          </w:p>
        </w:tc>
      </w:tr>
      <w:tr w:rsidR="00A94944" w:rsidRPr="009B32E0" w14:paraId="28852018" w14:textId="77777777" w:rsidTr="009B32E0">
        <w:trPr>
          <w:trHeight w:val="300"/>
        </w:trPr>
        <w:tc>
          <w:tcPr>
            <w:tcW w:w="852" w:type="dxa"/>
            <w:tcBorders>
              <w:top w:val="nil"/>
              <w:left w:val="single" w:sz="8" w:space="0" w:color="auto"/>
              <w:bottom w:val="single" w:sz="4" w:space="0" w:color="auto"/>
              <w:right w:val="single" w:sz="8" w:space="0" w:color="auto"/>
            </w:tcBorders>
            <w:noWrap/>
            <w:vAlign w:val="center"/>
            <w:hideMark/>
          </w:tcPr>
          <w:p w14:paraId="3D752313" w14:textId="77777777" w:rsidR="00A94944" w:rsidRPr="009B32E0" w:rsidRDefault="00A94944">
            <w:pPr>
              <w:jc w:val="center"/>
              <w:rPr>
                <w:color w:val="000000"/>
              </w:rPr>
            </w:pPr>
            <w:r w:rsidRPr="009B32E0">
              <w:rPr>
                <w:color w:val="000000"/>
              </w:rPr>
              <w:t>28</w:t>
            </w:r>
          </w:p>
        </w:tc>
        <w:tc>
          <w:tcPr>
            <w:tcW w:w="7639" w:type="dxa"/>
            <w:tcBorders>
              <w:top w:val="nil"/>
              <w:left w:val="nil"/>
              <w:bottom w:val="single" w:sz="4" w:space="0" w:color="auto"/>
              <w:right w:val="nil"/>
            </w:tcBorders>
            <w:noWrap/>
            <w:vAlign w:val="bottom"/>
            <w:hideMark/>
          </w:tcPr>
          <w:p w14:paraId="51CF5895" w14:textId="77777777" w:rsidR="00A94944" w:rsidRPr="009B32E0" w:rsidRDefault="00A94944">
            <w:pPr>
              <w:rPr>
                <w:color w:val="000000"/>
              </w:rPr>
            </w:pPr>
            <w:r w:rsidRPr="009B32E0">
              <w:rPr>
                <w:color w:val="000000"/>
              </w:rPr>
              <w:t xml:space="preserve">КУХНЯ  </w:t>
            </w:r>
          </w:p>
        </w:tc>
        <w:tc>
          <w:tcPr>
            <w:tcW w:w="1180" w:type="dxa"/>
            <w:tcBorders>
              <w:top w:val="nil"/>
              <w:left w:val="single" w:sz="8" w:space="0" w:color="auto"/>
              <w:bottom w:val="single" w:sz="4" w:space="0" w:color="auto"/>
              <w:right w:val="single" w:sz="8" w:space="0" w:color="auto"/>
            </w:tcBorders>
            <w:noWrap/>
            <w:vAlign w:val="center"/>
            <w:hideMark/>
          </w:tcPr>
          <w:p w14:paraId="1A862D50" w14:textId="77777777" w:rsidR="00A94944" w:rsidRPr="009B32E0" w:rsidRDefault="00A94944">
            <w:pPr>
              <w:jc w:val="center"/>
              <w:rPr>
                <w:color w:val="000000"/>
              </w:rPr>
            </w:pPr>
            <w:r w:rsidRPr="009B32E0">
              <w:rPr>
                <w:color w:val="000000"/>
              </w:rPr>
              <w:t>28,8</w:t>
            </w:r>
          </w:p>
        </w:tc>
      </w:tr>
      <w:tr w:rsidR="00A94944" w:rsidRPr="009B32E0" w14:paraId="6D24D86D" w14:textId="77777777" w:rsidTr="009B32E0">
        <w:trPr>
          <w:trHeight w:val="300"/>
        </w:trPr>
        <w:tc>
          <w:tcPr>
            <w:tcW w:w="852" w:type="dxa"/>
            <w:tcBorders>
              <w:top w:val="nil"/>
              <w:left w:val="single" w:sz="8" w:space="0" w:color="auto"/>
              <w:bottom w:val="single" w:sz="4" w:space="0" w:color="auto"/>
              <w:right w:val="single" w:sz="8" w:space="0" w:color="auto"/>
            </w:tcBorders>
            <w:noWrap/>
            <w:vAlign w:val="center"/>
            <w:hideMark/>
          </w:tcPr>
          <w:p w14:paraId="162CFDE1" w14:textId="77777777" w:rsidR="00A94944" w:rsidRPr="009B32E0" w:rsidRDefault="00A94944">
            <w:pPr>
              <w:jc w:val="center"/>
              <w:rPr>
                <w:color w:val="000000"/>
              </w:rPr>
            </w:pPr>
            <w:r w:rsidRPr="009B32E0">
              <w:rPr>
                <w:color w:val="000000"/>
              </w:rPr>
              <w:t>29</w:t>
            </w:r>
          </w:p>
        </w:tc>
        <w:tc>
          <w:tcPr>
            <w:tcW w:w="7639" w:type="dxa"/>
            <w:tcBorders>
              <w:top w:val="nil"/>
              <w:left w:val="nil"/>
              <w:bottom w:val="single" w:sz="4" w:space="0" w:color="auto"/>
              <w:right w:val="nil"/>
            </w:tcBorders>
            <w:noWrap/>
            <w:vAlign w:val="bottom"/>
            <w:hideMark/>
          </w:tcPr>
          <w:p w14:paraId="57146D50" w14:textId="77777777" w:rsidR="00A94944" w:rsidRPr="009B32E0" w:rsidRDefault="00A94944">
            <w:pPr>
              <w:rPr>
                <w:color w:val="000000"/>
              </w:rPr>
            </w:pPr>
            <w:r w:rsidRPr="009B32E0">
              <w:rPr>
                <w:color w:val="000000"/>
              </w:rPr>
              <w:t>КОМОРА НАПІВФАБРИКАТІВ</w:t>
            </w:r>
          </w:p>
        </w:tc>
        <w:tc>
          <w:tcPr>
            <w:tcW w:w="1180" w:type="dxa"/>
            <w:tcBorders>
              <w:top w:val="nil"/>
              <w:left w:val="single" w:sz="8" w:space="0" w:color="auto"/>
              <w:bottom w:val="single" w:sz="4" w:space="0" w:color="auto"/>
              <w:right w:val="single" w:sz="8" w:space="0" w:color="auto"/>
            </w:tcBorders>
            <w:noWrap/>
            <w:vAlign w:val="center"/>
            <w:hideMark/>
          </w:tcPr>
          <w:p w14:paraId="45B28854" w14:textId="77777777" w:rsidR="00A94944" w:rsidRPr="009B32E0" w:rsidRDefault="00A94944">
            <w:pPr>
              <w:jc w:val="center"/>
              <w:rPr>
                <w:color w:val="000000"/>
              </w:rPr>
            </w:pPr>
            <w:r w:rsidRPr="009B32E0">
              <w:rPr>
                <w:color w:val="000000"/>
              </w:rPr>
              <w:t>6,9</w:t>
            </w:r>
          </w:p>
        </w:tc>
      </w:tr>
      <w:tr w:rsidR="00A94944" w:rsidRPr="009B32E0" w14:paraId="443CCF40" w14:textId="77777777" w:rsidTr="009B32E0">
        <w:trPr>
          <w:trHeight w:val="300"/>
        </w:trPr>
        <w:tc>
          <w:tcPr>
            <w:tcW w:w="852" w:type="dxa"/>
            <w:tcBorders>
              <w:top w:val="nil"/>
              <w:left w:val="single" w:sz="8" w:space="0" w:color="auto"/>
              <w:bottom w:val="single" w:sz="4" w:space="0" w:color="auto"/>
              <w:right w:val="single" w:sz="8" w:space="0" w:color="auto"/>
            </w:tcBorders>
            <w:noWrap/>
            <w:vAlign w:val="center"/>
            <w:hideMark/>
          </w:tcPr>
          <w:p w14:paraId="398FCC9A" w14:textId="77777777" w:rsidR="00A94944" w:rsidRPr="009B32E0" w:rsidRDefault="00A94944">
            <w:pPr>
              <w:jc w:val="center"/>
              <w:rPr>
                <w:color w:val="000000"/>
              </w:rPr>
            </w:pPr>
            <w:r w:rsidRPr="009B32E0">
              <w:rPr>
                <w:color w:val="000000"/>
              </w:rPr>
              <w:t>30</w:t>
            </w:r>
          </w:p>
        </w:tc>
        <w:tc>
          <w:tcPr>
            <w:tcW w:w="7639" w:type="dxa"/>
            <w:tcBorders>
              <w:top w:val="nil"/>
              <w:left w:val="nil"/>
              <w:bottom w:val="single" w:sz="4" w:space="0" w:color="auto"/>
              <w:right w:val="nil"/>
            </w:tcBorders>
            <w:noWrap/>
            <w:vAlign w:val="bottom"/>
            <w:hideMark/>
          </w:tcPr>
          <w:p w14:paraId="5CA9054A" w14:textId="77777777" w:rsidR="00A94944" w:rsidRPr="009B32E0" w:rsidRDefault="00A94944">
            <w:pPr>
              <w:rPr>
                <w:color w:val="000000"/>
              </w:rPr>
            </w:pPr>
            <w:r w:rsidRPr="009B32E0">
              <w:rPr>
                <w:color w:val="000000"/>
              </w:rPr>
              <w:t>КОРИДОР</w:t>
            </w:r>
          </w:p>
        </w:tc>
        <w:tc>
          <w:tcPr>
            <w:tcW w:w="1180" w:type="dxa"/>
            <w:tcBorders>
              <w:top w:val="nil"/>
              <w:left w:val="single" w:sz="8" w:space="0" w:color="auto"/>
              <w:bottom w:val="single" w:sz="4" w:space="0" w:color="auto"/>
              <w:right w:val="single" w:sz="8" w:space="0" w:color="auto"/>
            </w:tcBorders>
            <w:noWrap/>
            <w:vAlign w:val="center"/>
            <w:hideMark/>
          </w:tcPr>
          <w:p w14:paraId="5B3CBD73" w14:textId="77777777" w:rsidR="00A94944" w:rsidRPr="009B32E0" w:rsidRDefault="00A94944">
            <w:pPr>
              <w:jc w:val="center"/>
              <w:rPr>
                <w:color w:val="000000"/>
              </w:rPr>
            </w:pPr>
            <w:r w:rsidRPr="009B32E0">
              <w:rPr>
                <w:color w:val="000000"/>
              </w:rPr>
              <w:t>10,9</w:t>
            </w:r>
          </w:p>
        </w:tc>
      </w:tr>
      <w:tr w:rsidR="00A94944" w:rsidRPr="009B32E0" w14:paraId="78DB2379" w14:textId="77777777" w:rsidTr="009B32E0">
        <w:trPr>
          <w:trHeight w:val="300"/>
        </w:trPr>
        <w:tc>
          <w:tcPr>
            <w:tcW w:w="852" w:type="dxa"/>
            <w:tcBorders>
              <w:top w:val="nil"/>
              <w:left w:val="single" w:sz="8" w:space="0" w:color="auto"/>
              <w:bottom w:val="single" w:sz="4" w:space="0" w:color="auto"/>
              <w:right w:val="single" w:sz="8" w:space="0" w:color="auto"/>
            </w:tcBorders>
            <w:noWrap/>
            <w:vAlign w:val="center"/>
            <w:hideMark/>
          </w:tcPr>
          <w:p w14:paraId="6BE7A85C" w14:textId="77777777" w:rsidR="00A94944" w:rsidRPr="009B32E0" w:rsidRDefault="00A94944">
            <w:pPr>
              <w:jc w:val="center"/>
              <w:rPr>
                <w:color w:val="000000"/>
              </w:rPr>
            </w:pPr>
            <w:r w:rsidRPr="009B32E0">
              <w:rPr>
                <w:color w:val="000000"/>
              </w:rPr>
              <w:t>31</w:t>
            </w:r>
          </w:p>
        </w:tc>
        <w:tc>
          <w:tcPr>
            <w:tcW w:w="7639" w:type="dxa"/>
            <w:tcBorders>
              <w:top w:val="nil"/>
              <w:left w:val="nil"/>
              <w:bottom w:val="single" w:sz="4" w:space="0" w:color="auto"/>
              <w:right w:val="nil"/>
            </w:tcBorders>
            <w:noWrap/>
            <w:vAlign w:val="bottom"/>
            <w:hideMark/>
          </w:tcPr>
          <w:p w14:paraId="3132B0A8" w14:textId="77777777" w:rsidR="00A94944" w:rsidRPr="009B32E0" w:rsidRDefault="00A94944">
            <w:pPr>
              <w:rPr>
                <w:color w:val="000000"/>
              </w:rPr>
            </w:pPr>
            <w:r w:rsidRPr="009B32E0">
              <w:rPr>
                <w:color w:val="000000"/>
              </w:rPr>
              <w:t>С/В ПЕРСОНАЛУ З ДУШОВОЮ</w:t>
            </w:r>
          </w:p>
        </w:tc>
        <w:tc>
          <w:tcPr>
            <w:tcW w:w="1180" w:type="dxa"/>
            <w:tcBorders>
              <w:top w:val="nil"/>
              <w:left w:val="single" w:sz="8" w:space="0" w:color="auto"/>
              <w:bottom w:val="single" w:sz="4" w:space="0" w:color="auto"/>
              <w:right w:val="single" w:sz="8" w:space="0" w:color="auto"/>
            </w:tcBorders>
            <w:noWrap/>
            <w:vAlign w:val="center"/>
            <w:hideMark/>
          </w:tcPr>
          <w:p w14:paraId="00AFF1C8" w14:textId="77777777" w:rsidR="00A94944" w:rsidRPr="009B32E0" w:rsidRDefault="00A94944">
            <w:pPr>
              <w:jc w:val="center"/>
              <w:rPr>
                <w:color w:val="000000"/>
              </w:rPr>
            </w:pPr>
            <w:r w:rsidRPr="009B32E0">
              <w:rPr>
                <w:color w:val="000000"/>
              </w:rPr>
              <w:t>6,5</w:t>
            </w:r>
          </w:p>
        </w:tc>
      </w:tr>
      <w:tr w:rsidR="00A94944" w:rsidRPr="009B32E0" w14:paraId="2D999CDF" w14:textId="77777777" w:rsidTr="009B32E0">
        <w:trPr>
          <w:trHeight w:val="300"/>
        </w:trPr>
        <w:tc>
          <w:tcPr>
            <w:tcW w:w="852" w:type="dxa"/>
            <w:tcBorders>
              <w:top w:val="nil"/>
              <w:left w:val="single" w:sz="8" w:space="0" w:color="auto"/>
              <w:bottom w:val="single" w:sz="4" w:space="0" w:color="auto"/>
              <w:right w:val="single" w:sz="8" w:space="0" w:color="auto"/>
            </w:tcBorders>
            <w:noWrap/>
            <w:vAlign w:val="center"/>
            <w:hideMark/>
          </w:tcPr>
          <w:p w14:paraId="09ECE467" w14:textId="77777777" w:rsidR="00A94944" w:rsidRPr="009B32E0" w:rsidRDefault="00A94944">
            <w:pPr>
              <w:jc w:val="center"/>
              <w:rPr>
                <w:color w:val="000000"/>
              </w:rPr>
            </w:pPr>
            <w:r w:rsidRPr="009B32E0">
              <w:rPr>
                <w:color w:val="000000"/>
              </w:rPr>
              <w:t>32</w:t>
            </w:r>
          </w:p>
        </w:tc>
        <w:tc>
          <w:tcPr>
            <w:tcW w:w="7639" w:type="dxa"/>
            <w:tcBorders>
              <w:top w:val="nil"/>
              <w:left w:val="nil"/>
              <w:bottom w:val="single" w:sz="4" w:space="0" w:color="auto"/>
              <w:right w:val="nil"/>
            </w:tcBorders>
            <w:noWrap/>
            <w:vAlign w:val="bottom"/>
            <w:hideMark/>
          </w:tcPr>
          <w:p w14:paraId="600303C8" w14:textId="77777777" w:rsidR="00A94944" w:rsidRPr="009B32E0" w:rsidRDefault="00A94944">
            <w:pPr>
              <w:rPr>
                <w:color w:val="000000"/>
              </w:rPr>
            </w:pPr>
            <w:r w:rsidRPr="009B32E0">
              <w:rPr>
                <w:color w:val="000000"/>
              </w:rPr>
              <w:t>ХОЛОДНИЙ ЦЕХ</w:t>
            </w:r>
          </w:p>
        </w:tc>
        <w:tc>
          <w:tcPr>
            <w:tcW w:w="1180" w:type="dxa"/>
            <w:tcBorders>
              <w:top w:val="nil"/>
              <w:left w:val="single" w:sz="8" w:space="0" w:color="auto"/>
              <w:bottom w:val="single" w:sz="4" w:space="0" w:color="auto"/>
              <w:right w:val="single" w:sz="8" w:space="0" w:color="auto"/>
            </w:tcBorders>
            <w:noWrap/>
            <w:vAlign w:val="center"/>
            <w:hideMark/>
          </w:tcPr>
          <w:p w14:paraId="6EB4EA9E" w14:textId="77777777" w:rsidR="00A94944" w:rsidRPr="009B32E0" w:rsidRDefault="00A94944">
            <w:pPr>
              <w:jc w:val="center"/>
              <w:rPr>
                <w:color w:val="000000"/>
              </w:rPr>
            </w:pPr>
            <w:r w:rsidRPr="009B32E0">
              <w:rPr>
                <w:color w:val="000000"/>
              </w:rPr>
              <w:t>9,5</w:t>
            </w:r>
          </w:p>
        </w:tc>
      </w:tr>
      <w:tr w:rsidR="00A94944" w:rsidRPr="009B32E0" w14:paraId="6AED9F73" w14:textId="77777777" w:rsidTr="009B32E0">
        <w:trPr>
          <w:trHeight w:val="300"/>
        </w:trPr>
        <w:tc>
          <w:tcPr>
            <w:tcW w:w="852" w:type="dxa"/>
            <w:tcBorders>
              <w:top w:val="nil"/>
              <w:left w:val="single" w:sz="8" w:space="0" w:color="auto"/>
              <w:bottom w:val="single" w:sz="4" w:space="0" w:color="auto"/>
              <w:right w:val="single" w:sz="8" w:space="0" w:color="auto"/>
            </w:tcBorders>
            <w:noWrap/>
            <w:vAlign w:val="center"/>
            <w:hideMark/>
          </w:tcPr>
          <w:p w14:paraId="7923D905" w14:textId="77777777" w:rsidR="00A94944" w:rsidRPr="009B32E0" w:rsidRDefault="00A94944">
            <w:pPr>
              <w:jc w:val="center"/>
              <w:rPr>
                <w:color w:val="000000"/>
              </w:rPr>
            </w:pPr>
            <w:r w:rsidRPr="009B32E0">
              <w:rPr>
                <w:color w:val="000000"/>
              </w:rPr>
              <w:t>33</w:t>
            </w:r>
          </w:p>
        </w:tc>
        <w:tc>
          <w:tcPr>
            <w:tcW w:w="7639" w:type="dxa"/>
            <w:tcBorders>
              <w:top w:val="nil"/>
              <w:left w:val="nil"/>
              <w:bottom w:val="single" w:sz="4" w:space="0" w:color="auto"/>
              <w:right w:val="nil"/>
            </w:tcBorders>
            <w:noWrap/>
            <w:vAlign w:val="bottom"/>
            <w:hideMark/>
          </w:tcPr>
          <w:p w14:paraId="6F4995FD" w14:textId="77777777" w:rsidR="00A94944" w:rsidRPr="009B32E0" w:rsidRDefault="00A94944">
            <w:pPr>
              <w:rPr>
                <w:color w:val="000000"/>
              </w:rPr>
            </w:pPr>
            <w:r w:rsidRPr="009B32E0">
              <w:rPr>
                <w:color w:val="000000"/>
              </w:rPr>
              <w:t>СЕРВІСНИЙ ЛІФТ/СХОДИ</w:t>
            </w:r>
          </w:p>
        </w:tc>
        <w:tc>
          <w:tcPr>
            <w:tcW w:w="1180" w:type="dxa"/>
            <w:tcBorders>
              <w:top w:val="nil"/>
              <w:left w:val="single" w:sz="8" w:space="0" w:color="auto"/>
              <w:bottom w:val="single" w:sz="4" w:space="0" w:color="auto"/>
              <w:right w:val="single" w:sz="8" w:space="0" w:color="auto"/>
            </w:tcBorders>
            <w:noWrap/>
            <w:vAlign w:val="center"/>
            <w:hideMark/>
          </w:tcPr>
          <w:p w14:paraId="750C10CE" w14:textId="77777777" w:rsidR="00A94944" w:rsidRPr="009B32E0" w:rsidRDefault="00A94944">
            <w:pPr>
              <w:jc w:val="center"/>
              <w:rPr>
                <w:color w:val="000000"/>
              </w:rPr>
            </w:pPr>
            <w:r w:rsidRPr="009B32E0">
              <w:rPr>
                <w:color w:val="000000"/>
              </w:rPr>
              <w:t>4,7</w:t>
            </w:r>
          </w:p>
        </w:tc>
      </w:tr>
      <w:tr w:rsidR="00A94944" w:rsidRPr="009B32E0" w14:paraId="72F0F95A" w14:textId="77777777" w:rsidTr="009B32E0">
        <w:trPr>
          <w:trHeight w:val="315"/>
        </w:trPr>
        <w:tc>
          <w:tcPr>
            <w:tcW w:w="852" w:type="dxa"/>
            <w:tcBorders>
              <w:top w:val="nil"/>
              <w:left w:val="single" w:sz="8" w:space="0" w:color="auto"/>
              <w:bottom w:val="single" w:sz="4" w:space="0" w:color="auto"/>
              <w:right w:val="single" w:sz="8" w:space="0" w:color="auto"/>
            </w:tcBorders>
            <w:noWrap/>
            <w:vAlign w:val="center"/>
            <w:hideMark/>
          </w:tcPr>
          <w:p w14:paraId="390AFF48" w14:textId="77777777" w:rsidR="00A94944" w:rsidRPr="009B32E0" w:rsidRDefault="00A94944">
            <w:pPr>
              <w:jc w:val="center"/>
              <w:rPr>
                <w:color w:val="000000"/>
              </w:rPr>
            </w:pPr>
            <w:r w:rsidRPr="009B32E0">
              <w:rPr>
                <w:color w:val="000000"/>
              </w:rPr>
              <w:t> </w:t>
            </w:r>
          </w:p>
        </w:tc>
        <w:tc>
          <w:tcPr>
            <w:tcW w:w="7639" w:type="dxa"/>
            <w:tcBorders>
              <w:top w:val="nil"/>
              <w:left w:val="nil"/>
              <w:bottom w:val="nil"/>
              <w:right w:val="nil"/>
            </w:tcBorders>
            <w:noWrap/>
            <w:vAlign w:val="bottom"/>
            <w:hideMark/>
          </w:tcPr>
          <w:p w14:paraId="75F03469" w14:textId="77777777" w:rsidR="00A94944" w:rsidRPr="009B32E0" w:rsidRDefault="00A94944">
            <w:pPr>
              <w:rPr>
                <w:color w:val="000000"/>
              </w:rPr>
            </w:pPr>
            <w:r w:rsidRPr="009B32E0">
              <w:rPr>
                <w:color w:val="000000"/>
              </w:rPr>
              <w:t>СХОДИ ЕВАКУАЦІЙНІ (РАЗОМ)</w:t>
            </w:r>
          </w:p>
        </w:tc>
        <w:tc>
          <w:tcPr>
            <w:tcW w:w="1180" w:type="dxa"/>
            <w:tcBorders>
              <w:top w:val="nil"/>
              <w:left w:val="single" w:sz="8" w:space="0" w:color="auto"/>
              <w:bottom w:val="single" w:sz="8" w:space="0" w:color="auto"/>
              <w:right w:val="single" w:sz="8" w:space="0" w:color="auto"/>
            </w:tcBorders>
            <w:noWrap/>
            <w:vAlign w:val="center"/>
            <w:hideMark/>
          </w:tcPr>
          <w:p w14:paraId="1B179662" w14:textId="77777777" w:rsidR="00A94944" w:rsidRPr="009B32E0" w:rsidRDefault="00A94944">
            <w:pPr>
              <w:jc w:val="center"/>
              <w:rPr>
                <w:color w:val="000000"/>
              </w:rPr>
            </w:pPr>
            <w:r w:rsidRPr="009B32E0">
              <w:rPr>
                <w:color w:val="000000"/>
              </w:rPr>
              <w:t>9,2</w:t>
            </w:r>
          </w:p>
        </w:tc>
      </w:tr>
      <w:tr w:rsidR="00A94944" w:rsidRPr="009B32E0" w14:paraId="2E28835D" w14:textId="77777777" w:rsidTr="009B32E0">
        <w:trPr>
          <w:trHeight w:val="315"/>
        </w:trPr>
        <w:tc>
          <w:tcPr>
            <w:tcW w:w="852" w:type="dxa"/>
            <w:tcBorders>
              <w:top w:val="nil"/>
              <w:left w:val="single" w:sz="8" w:space="0" w:color="auto"/>
              <w:bottom w:val="single" w:sz="8" w:space="0" w:color="auto"/>
              <w:right w:val="single" w:sz="8" w:space="0" w:color="auto"/>
            </w:tcBorders>
            <w:noWrap/>
            <w:vAlign w:val="center"/>
            <w:hideMark/>
          </w:tcPr>
          <w:p w14:paraId="219AE40A" w14:textId="77777777" w:rsidR="00A94944" w:rsidRPr="009B32E0" w:rsidRDefault="00A94944">
            <w:pPr>
              <w:jc w:val="center"/>
              <w:rPr>
                <w:color w:val="000000"/>
              </w:rPr>
            </w:pPr>
            <w:r w:rsidRPr="009B32E0">
              <w:rPr>
                <w:color w:val="000000"/>
              </w:rPr>
              <w:t> </w:t>
            </w:r>
          </w:p>
        </w:tc>
        <w:tc>
          <w:tcPr>
            <w:tcW w:w="7639" w:type="dxa"/>
            <w:tcBorders>
              <w:top w:val="single" w:sz="8" w:space="0" w:color="auto"/>
              <w:left w:val="nil"/>
              <w:bottom w:val="single" w:sz="8" w:space="0" w:color="auto"/>
              <w:right w:val="nil"/>
            </w:tcBorders>
            <w:noWrap/>
            <w:vAlign w:val="bottom"/>
            <w:hideMark/>
          </w:tcPr>
          <w:p w14:paraId="4E2B0E4D" w14:textId="77777777" w:rsidR="00A94944" w:rsidRPr="009B32E0" w:rsidRDefault="00A94944">
            <w:pPr>
              <w:rPr>
                <w:b/>
                <w:bCs/>
                <w:color w:val="000000"/>
              </w:rPr>
            </w:pPr>
            <w:r w:rsidRPr="009B32E0">
              <w:rPr>
                <w:b/>
                <w:bCs/>
                <w:color w:val="000000"/>
              </w:rPr>
              <w:t>ВСЬОГО ПО 2-ОМУ ПОВЕРХУ</w:t>
            </w:r>
          </w:p>
        </w:tc>
        <w:tc>
          <w:tcPr>
            <w:tcW w:w="1180" w:type="dxa"/>
            <w:tcBorders>
              <w:top w:val="nil"/>
              <w:left w:val="single" w:sz="8" w:space="0" w:color="auto"/>
              <w:bottom w:val="single" w:sz="8" w:space="0" w:color="auto"/>
              <w:right w:val="single" w:sz="8" w:space="0" w:color="auto"/>
            </w:tcBorders>
            <w:noWrap/>
            <w:vAlign w:val="center"/>
            <w:hideMark/>
          </w:tcPr>
          <w:p w14:paraId="64D0826D" w14:textId="77777777" w:rsidR="00A94944" w:rsidRPr="009B32E0" w:rsidRDefault="00A94944">
            <w:pPr>
              <w:jc w:val="center"/>
              <w:rPr>
                <w:b/>
                <w:bCs/>
                <w:color w:val="000000"/>
              </w:rPr>
            </w:pPr>
            <w:r w:rsidRPr="009B32E0">
              <w:rPr>
                <w:b/>
                <w:bCs/>
                <w:color w:val="000000"/>
              </w:rPr>
              <w:t>693,3</w:t>
            </w:r>
          </w:p>
        </w:tc>
      </w:tr>
    </w:tbl>
    <w:p w14:paraId="609B8529" w14:textId="43F52DD8" w:rsidR="00A94944" w:rsidRPr="009B32E0" w:rsidRDefault="00A94944" w:rsidP="009B32E0">
      <w:pPr>
        <w:spacing w:line="360" w:lineRule="auto"/>
      </w:pPr>
    </w:p>
    <w:tbl>
      <w:tblPr>
        <w:tblW w:w="9671" w:type="dxa"/>
        <w:tblLook w:val="04A0" w:firstRow="1" w:lastRow="0" w:firstColumn="1" w:lastColumn="0" w:noHBand="0" w:noVBand="1"/>
      </w:tblPr>
      <w:tblGrid>
        <w:gridCol w:w="970"/>
        <w:gridCol w:w="7639"/>
        <w:gridCol w:w="1201"/>
      </w:tblGrid>
      <w:tr w:rsidR="00A94944" w:rsidRPr="009B32E0" w14:paraId="1F89E322" w14:textId="77777777" w:rsidTr="009B32E0">
        <w:trPr>
          <w:trHeight w:val="705"/>
        </w:trPr>
        <w:tc>
          <w:tcPr>
            <w:tcW w:w="852" w:type="dxa"/>
            <w:tcBorders>
              <w:top w:val="single" w:sz="8" w:space="0" w:color="auto"/>
              <w:left w:val="single" w:sz="8" w:space="0" w:color="auto"/>
              <w:bottom w:val="single" w:sz="8" w:space="0" w:color="auto"/>
              <w:right w:val="single" w:sz="8" w:space="0" w:color="auto"/>
            </w:tcBorders>
            <w:noWrap/>
            <w:vAlign w:val="center"/>
            <w:hideMark/>
          </w:tcPr>
          <w:p w14:paraId="2357A37C" w14:textId="77777777" w:rsidR="00A94944" w:rsidRPr="009B32E0" w:rsidRDefault="00A94944">
            <w:pPr>
              <w:jc w:val="center"/>
              <w:rPr>
                <w:color w:val="000000"/>
                <w:lang w:val="ru-RU"/>
              </w:rPr>
            </w:pPr>
            <w:r w:rsidRPr="009B32E0">
              <w:rPr>
                <w:color w:val="000000"/>
              </w:rPr>
              <w:t>№ ПРИМ.</w:t>
            </w:r>
          </w:p>
        </w:tc>
        <w:tc>
          <w:tcPr>
            <w:tcW w:w="7639" w:type="dxa"/>
            <w:tcBorders>
              <w:top w:val="single" w:sz="8" w:space="0" w:color="auto"/>
              <w:left w:val="nil"/>
              <w:bottom w:val="single" w:sz="8" w:space="0" w:color="auto"/>
              <w:right w:val="nil"/>
            </w:tcBorders>
            <w:noWrap/>
            <w:vAlign w:val="center"/>
            <w:hideMark/>
          </w:tcPr>
          <w:p w14:paraId="74279DA4" w14:textId="77777777" w:rsidR="00A94944" w:rsidRPr="009B32E0" w:rsidRDefault="00A94944">
            <w:pPr>
              <w:jc w:val="center"/>
              <w:rPr>
                <w:color w:val="000000"/>
              </w:rPr>
            </w:pPr>
            <w:r w:rsidRPr="009B32E0">
              <w:rPr>
                <w:color w:val="000000"/>
              </w:rPr>
              <w:t>НАЙМЕНУВАННЯ</w:t>
            </w:r>
          </w:p>
        </w:tc>
        <w:tc>
          <w:tcPr>
            <w:tcW w:w="1180" w:type="dxa"/>
            <w:tcBorders>
              <w:top w:val="single" w:sz="8" w:space="0" w:color="auto"/>
              <w:left w:val="single" w:sz="8" w:space="0" w:color="auto"/>
              <w:bottom w:val="single" w:sz="8" w:space="0" w:color="auto"/>
              <w:right w:val="single" w:sz="8" w:space="0" w:color="auto"/>
            </w:tcBorders>
            <w:noWrap/>
            <w:vAlign w:val="center"/>
            <w:hideMark/>
          </w:tcPr>
          <w:p w14:paraId="2ED7955D" w14:textId="77777777" w:rsidR="00A94944" w:rsidRPr="009B32E0" w:rsidRDefault="00A94944">
            <w:pPr>
              <w:jc w:val="center"/>
              <w:rPr>
                <w:color w:val="000000"/>
              </w:rPr>
            </w:pPr>
            <w:r w:rsidRPr="009B32E0">
              <w:rPr>
                <w:color w:val="000000"/>
              </w:rPr>
              <w:t>ПЛОЩА, М2</w:t>
            </w:r>
          </w:p>
        </w:tc>
      </w:tr>
      <w:tr w:rsidR="00A94944" w:rsidRPr="009B32E0" w14:paraId="05348770" w14:textId="77777777" w:rsidTr="009B32E0">
        <w:trPr>
          <w:trHeight w:val="315"/>
        </w:trPr>
        <w:tc>
          <w:tcPr>
            <w:tcW w:w="9671" w:type="dxa"/>
            <w:gridSpan w:val="3"/>
            <w:tcBorders>
              <w:top w:val="single" w:sz="8" w:space="0" w:color="auto"/>
              <w:left w:val="single" w:sz="8" w:space="0" w:color="auto"/>
              <w:bottom w:val="single" w:sz="8" w:space="0" w:color="auto"/>
              <w:right w:val="single" w:sz="8" w:space="0" w:color="000000"/>
            </w:tcBorders>
            <w:noWrap/>
            <w:vAlign w:val="center"/>
            <w:hideMark/>
          </w:tcPr>
          <w:p w14:paraId="07DB5ABC" w14:textId="77777777" w:rsidR="00A94944" w:rsidRPr="009B32E0" w:rsidRDefault="00A94944">
            <w:pPr>
              <w:jc w:val="center"/>
              <w:rPr>
                <w:b/>
                <w:bCs/>
                <w:color w:val="000000"/>
              </w:rPr>
            </w:pPr>
            <w:r w:rsidRPr="009B32E0">
              <w:rPr>
                <w:b/>
                <w:bCs/>
                <w:color w:val="000000"/>
              </w:rPr>
              <w:t>3 ПОВЕРХ</w:t>
            </w:r>
          </w:p>
        </w:tc>
      </w:tr>
      <w:tr w:rsidR="00A94944" w:rsidRPr="009B32E0" w14:paraId="1FF1E26D" w14:textId="77777777" w:rsidTr="009B32E0">
        <w:trPr>
          <w:trHeight w:val="300"/>
        </w:trPr>
        <w:tc>
          <w:tcPr>
            <w:tcW w:w="852" w:type="dxa"/>
            <w:tcBorders>
              <w:top w:val="nil"/>
              <w:left w:val="single" w:sz="8" w:space="0" w:color="auto"/>
              <w:bottom w:val="single" w:sz="4" w:space="0" w:color="auto"/>
              <w:right w:val="single" w:sz="8" w:space="0" w:color="auto"/>
            </w:tcBorders>
            <w:noWrap/>
            <w:vAlign w:val="center"/>
            <w:hideMark/>
          </w:tcPr>
          <w:p w14:paraId="4B3C7C73" w14:textId="77777777" w:rsidR="00A94944" w:rsidRPr="009B32E0" w:rsidRDefault="00A94944">
            <w:pPr>
              <w:jc w:val="center"/>
              <w:rPr>
                <w:color w:val="000000"/>
              </w:rPr>
            </w:pPr>
            <w:r w:rsidRPr="009B32E0">
              <w:rPr>
                <w:color w:val="000000"/>
              </w:rPr>
              <w:t>1</w:t>
            </w:r>
          </w:p>
        </w:tc>
        <w:tc>
          <w:tcPr>
            <w:tcW w:w="7639" w:type="dxa"/>
            <w:tcBorders>
              <w:top w:val="nil"/>
              <w:left w:val="nil"/>
              <w:bottom w:val="single" w:sz="4" w:space="0" w:color="auto"/>
              <w:right w:val="nil"/>
            </w:tcBorders>
            <w:noWrap/>
            <w:vAlign w:val="bottom"/>
            <w:hideMark/>
          </w:tcPr>
          <w:p w14:paraId="6A7F1A6C" w14:textId="77777777" w:rsidR="00A94944" w:rsidRPr="009B32E0" w:rsidRDefault="00A94944">
            <w:pPr>
              <w:rPr>
                <w:color w:val="000000"/>
              </w:rPr>
            </w:pPr>
            <w:r w:rsidRPr="009B32E0">
              <w:rPr>
                <w:color w:val="000000"/>
              </w:rPr>
              <w:t>ХОЛ</w:t>
            </w:r>
          </w:p>
        </w:tc>
        <w:tc>
          <w:tcPr>
            <w:tcW w:w="1180" w:type="dxa"/>
            <w:tcBorders>
              <w:top w:val="nil"/>
              <w:left w:val="single" w:sz="8" w:space="0" w:color="auto"/>
              <w:bottom w:val="single" w:sz="4" w:space="0" w:color="auto"/>
              <w:right w:val="single" w:sz="8" w:space="0" w:color="auto"/>
            </w:tcBorders>
            <w:noWrap/>
            <w:vAlign w:val="center"/>
            <w:hideMark/>
          </w:tcPr>
          <w:p w14:paraId="2925887D" w14:textId="77777777" w:rsidR="00A94944" w:rsidRPr="009B32E0" w:rsidRDefault="00A94944">
            <w:pPr>
              <w:jc w:val="center"/>
              <w:rPr>
                <w:color w:val="000000"/>
              </w:rPr>
            </w:pPr>
            <w:r w:rsidRPr="009B32E0">
              <w:rPr>
                <w:color w:val="000000"/>
              </w:rPr>
              <w:t>39,1</w:t>
            </w:r>
          </w:p>
        </w:tc>
      </w:tr>
      <w:tr w:rsidR="00A94944" w:rsidRPr="009B32E0" w14:paraId="14DBA1DA" w14:textId="77777777" w:rsidTr="009B32E0">
        <w:trPr>
          <w:trHeight w:val="300"/>
        </w:trPr>
        <w:tc>
          <w:tcPr>
            <w:tcW w:w="852" w:type="dxa"/>
            <w:tcBorders>
              <w:top w:val="nil"/>
              <w:left w:val="single" w:sz="8" w:space="0" w:color="auto"/>
              <w:bottom w:val="single" w:sz="4" w:space="0" w:color="auto"/>
              <w:right w:val="single" w:sz="8" w:space="0" w:color="auto"/>
            </w:tcBorders>
            <w:noWrap/>
            <w:vAlign w:val="center"/>
            <w:hideMark/>
          </w:tcPr>
          <w:p w14:paraId="1D884039" w14:textId="77777777" w:rsidR="00A94944" w:rsidRPr="009B32E0" w:rsidRDefault="00A94944">
            <w:pPr>
              <w:jc w:val="center"/>
              <w:rPr>
                <w:color w:val="000000"/>
              </w:rPr>
            </w:pPr>
            <w:r w:rsidRPr="009B32E0">
              <w:rPr>
                <w:color w:val="000000"/>
              </w:rPr>
              <w:t>2</w:t>
            </w:r>
          </w:p>
        </w:tc>
        <w:tc>
          <w:tcPr>
            <w:tcW w:w="7639" w:type="dxa"/>
            <w:tcBorders>
              <w:top w:val="nil"/>
              <w:left w:val="nil"/>
              <w:bottom w:val="single" w:sz="4" w:space="0" w:color="auto"/>
              <w:right w:val="nil"/>
            </w:tcBorders>
            <w:noWrap/>
            <w:vAlign w:val="bottom"/>
            <w:hideMark/>
          </w:tcPr>
          <w:p w14:paraId="0F148F45" w14:textId="77777777" w:rsidR="00A94944" w:rsidRPr="009B32E0" w:rsidRDefault="00A94944">
            <w:pPr>
              <w:rPr>
                <w:color w:val="000000"/>
              </w:rPr>
            </w:pPr>
            <w:r w:rsidRPr="009B32E0">
              <w:rPr>
                <w:color w:val="000000"/>
              </w:rPr>
              <w:t>ЛІФТОВИЙ ХОЛ</w:t>
            </w:r>
          </w:p>
        </w:tc>
        <w:tc>
          <w:tcPr>
            <w:tcW w:w="1180" w:type="dxa"/>
            <w:tcBorders>
              <w:top w:val="nil"/>
              <w:left w:val="single" w:sz="8" w:space="0" w:color="auto"/>
              <w:bottom w:val="single" w:sz="4" w:space="0" w:color="auto"/>
              <w:right w:val="single" w:sz="8" w:space="0" w:color="auto"/>
            </w:tcBorders>
            <w:noWrap/>
            <w:vAlign w:val="center"/>
            <w:hideMark/>
          </w:tcPr>
          <w:p w14:paraId="22C90543" w14:textId="77777777" w:rsidR="00A94944" w:rsidRPr="009B32E0" w:rsidRDefault="00A94944">
            <w:pPr>
              <w:jc w:val="center"/>
              <w:rPr>
                <w:color w:val="000000"/>
              </w:rPr>
            </w:pPr>
            <w:r w:rsidRPr="009B32E0">
              <w:rPr>
                <w:color w:val="000000"/>
              </w:rPr>
              <w:t>16,7</w:t>
            </w:r>
          </w:p>
        </w:tc>
      </w:tr>
      <w:tr w:rsidR="00A94944" w:rsidRPr="009B32E0" w14:paraId="6C3FAE0D" w14:textId="77777777" w:rsidTr="009B32E0">
        <w:trPr>
          <w:trHeight w:val="300"/>
        </w:trPr>
        <w:tc>
          <w:tcPr>
            <w:tcW w:w="852" w:type="dxa"/>
            <w:tcBorders>
              <w:top w:val="nil"/>
              <w:left w:val="single" w:sz="8" w:space="0" w:color="auto"/>
              <w:bottom w:val="single" w:sz="4" w:space="0" w:color="auto"/>
              <w:right w:val="single" w:sz="8" w:space="0" w:color="auto"/>
            </w:tcBorders>
            <w:noWrap/>
            <w:vAlign w:val="center"/>
            <w:hideMark/>
          </w:tcPr>
          <w:p w14:paraId="48DCD8C0" w14:textId="77777777" w:rsidR="00A94944" w:rsidRPr="009B32E0" w:rsidRDefault="00A94944">
            <w:pPr>
              <w:jc w:val="center"/>
              <w:rPr>
                <w:color w:val="000000"/>
              </w:rPr>
            </w:pPr>
            <w:r w:rsidRPr="009B32E0">
              <w:rPr>
                <w:color w:val="000000"/>
              </w:rPr>
              <w:t>3</w:t>
            </w:r>
          </w:p>
        </w:tc>
        <w:tc>
          <w:tcPr>
            <w:tcW w:w="7639" w:type="dxa"/>
            <w:tcBorders>
              <w:top w:val="nil"/>
              <w:left w:val="nil"/>
              <w:bottom w:val="single" w:sz="4" w:space="0" w:color="auto"/>
              <w:right w:val="nil"/>
            </w:tcBorders>
            <w:noWrap/>
            <w:vAlign w:val="bottom"/>
            <w:hideMark/>
          </w:tcPr>
          <w:p w14:paraId="5B740C33" w14:textId="77777777" w:rsidR="00A94944" w:rsidRPr="009B32E0" w:rsidRDefault="00A94944">
            <w:pPr>
              <w:rPr>
                <w:color w:val="000000"/>
              </w:rPr>
            </w:pPr>
            <w:r w:rsidRPr="009B32E0">
              <w:rPr>
                <w:color w:val="000000"/>
              </w:rPr>
              <w:t>СПОРТЗАЛ</w:t>
            </w:r>
          </w:p>
        </w:tc>
        <w:tc>
          <w:tcPr>
            <w:tcW w:w="1180" w:type="dxa"/>
            <w:tcBorders>
              <w:top w:val="nil"/>
              <w:left w:val="single" w:sz="8" w:space="0" w:color="auto"/>
              <w:bottom w:val="single" w:sz="4" w:space="0" w:color="auto"/>
              <w:right w:val="single" w:sz="8" w:space="0" w:color="auto"/>
            </w:tcBorders>
            <w:noWrap/>
            <w:vAlign w:val="center"/>
            <w:hideMark/>
          </w:tcPr>
          <w:p w14:paraId="0E04E130" w14:textId="77777777" w:rsidR="00A94944" w:rsidRPr="009B32E0" w:rsidRDefault="00A94944">
            <w:pPr>
              <w:jc w:val="center"/>
              <w:rPr>
                <w:color w:val="000000"/>
              </w:rPr>
            </w:pPr>
            <w:r w:rsidRPr="009B32E0">
              <w:rPr>
                <w:color w:val="000000"/>
              </w:rPr>
              <w:t>144,0</w:t>
            </w:r>
          </w:p>
        </w:tc>
      </w:tr>
      <w:tr w:rsidR="00A94944" w:rsidRPr="009B32E0" w14:paraId="6E74EEA9" w14:textId="77777777" w:rsidTr="009B32E0">
        <w:trPr>
          <w:trHeight w:val="300"/>
        </w:trPr>
        <w:tc>
          <w:tcPr>
            <w:tcW w:w="852" w:type="dxa"/>
            <w:tcBorders>
              <w:top w:val="nil"/>
              <w:left w:val="single" w:sz="8" w:space="0" w:color="auto"/>
              <w:bottom w:val="single" w:sz="4" w:space="0" w:color="auto"/>
              <w:right w:val="single" w:sz="8" w:space="0" w:color="auto"/>
            </w:tcBorders>
            <w:noWrap/>
            <w:vAlign w:val="center"/>
            <w:hideMark/>
          </w:tcPr>
          <w:p w14:paraId="62050ABA" w14:textId="77777777" w:rsidR="00A94944" w:rsidRPr="009B32E0" w:rsidRDefault="00A94944">
            <w:pPr>
              <w:jc w:val="center"/>
              <w:rPr>
                <w:color w:val="000000"/>
              </w:rPr>
            </w:pPr>
            <w:r w:rsidRPr="009B32E0">
              <w:rPr>
                <w:color w:val="000000"/>
              </w:rPr>
              <w:t>4</w:t>
            </w:r>
          </w:p>
        </w:tc>
        <w:tc>
          <w:tcPr>
            <w:tcW w:w="7639" w:type="dxa"/>
            <w:tcBorders>
              <w:top w:val="nil"/>
              <w:left w:val="nil"/>
              <w:bottom w:val="single" w:sz="4" w:space="0" w:color="auto"/>
              <w:right w:val="nil"/>
            </w:tcBorders>
            <w:noWrap/>
            <w:vAlign w:val="bottom"/>
            <w:hideMark/>
          </w:tcPr>
          <w:p w14:paraId="767971E3" w14:textId="77777777" w:rsidR="00A94944" w:rsidRPr="009B32E0" w:rsidRDefault="00A94944">
            <w:pPr>
              <w:rPr>
                <w:color w:val="000000"/>
              </w:rPr>
            </w:pPr>
            <w:r w:rsidRPr="009B32E0">
              <w:rPr>
                <w:color w:val="000000"/>
              </w:rPr>
              <w:t>ТЕРАСА ЗАГАЛЬНОГО КОРИСТУВАННЯ</w:t>
            </w:r>
          </w:p>
        </w:tc>
        <w:tc>
          <w:tcPr>
            <w:tcW w:w="1180" w:type="dxa"/>
            <w:tcBorders>
              <w:top w:val="nil"/>
              <w:left w:val="single" w:sz="8" w:space="0" w:color="auto"/>
              <w:bottom w:val="single" w:sz="4" w:space="0" w:color="auto"/>
              <w:right w:val="single" w:sz="8" w:space="0" w:color="auto"/>
            </w:tcBorders>
            <w:noWrap/>
            <w:vAlign w:val="center"/>
            <w:hideMark/>
          </w:tcPr>
          <w:p w14:paraId="2C12F605" w14:textId="77777777" w:rsidR="00A94944" w:rsidRPr="009B32E0" w:rsidRDefault="00A94944">
            <w:pPr>
              <w:jc w:val="center"/>
              <w:rPr>
                <w:color w:val="000000"/>
              </w:rPr>
            </w:pPr>
            <w:r w:rsidRPr="009B32E0">
              <w:rPr>
                <w:color w:val="000000"/>
              </w:rPr>
              <w:t>95,5</w:t>
            </w:r>
          </w:p>
        </w:tc>
      </w:tr>
      <w:tr w:rsidR="00A94944" w:rsidRPr="009B32E0" w14:paraId="279EF65C" w14:textId="77777777" w:rsidTr="009B32E0">
        <w:trPr>
          <w:trHeight w:val="300"/>
        </w:trPr>
        <w:tc>
          <w:tcPr>
            <w:tcW w:w="852" w:type="dxa"/>
            <w:tcBorders>
              <w:top w:val="nil"/>
              <w:left w:val="single" w:sz="8" w:space="0" w:color="auto"/>
              <w:bottom w:val="single" w:sz="4" w:space="0" w:color="auto"/>
              <w:right w:val="single" w:sz="8" w:space="0" w:color="auto"/>
            </w:tcBorders>
            <w:noWrap/>
            <w:vAlign w:val="center"/>
            <w:hideMark/>
          </w:tcPr>
          <w:p w14:paraId="16F4C93A" w14:textId="77777777" w:rsidR="00A94944" w:rsidRPr="009B32E0" w:rsidRDefault="00A94944">
            <w:pPr>
              <w:jc w:val="center"/>
              <w:rPr>
                <w:color w:val="000000"/>
              </w:rPr>
            </w:pPr>
            <w:r w:rsidRPr="009B32E0">
              <w:rPr>
                <w:color w:val="000000"/>
              </w:rPr>
              <w:t>5</w:t>
            </w:r>
          </w:p>
        </w:tc>
        <w:tc>
          <w:tcPr>
            <w:tcW w:w="7639" w:type="dxa"/>
            <w:tcBorders>
              <w:top w:val="nil"/>
              <w:left w:val="nil"/>
              <w:bottom w:val="single" w:sz="4" w:space="0" w:color="auto"/>
              <w:right w:val="nil"/>
            </w:tcBorders>
            <w:noWrap/>
            <w:vAlign w:val="bottom"/>
            <w:hideMark/>
          </w:tcPr>
          <w:p w14:paraId="47D8650D" w14:textId="77777777" w:rsidR="00A94944" w:rsidRPr="009B32E0" w:rsidRDefault="00A94944">
            <w:pPr>
              <w:rPr>
                <w:color w:val="000000"/>
              </w:rPr>
            </w:pPr>
            <w:r w:rsidRPr="009B32E0">
              <w:rPr>
                <w:color w:val="000000"/>
              </w:rPr>
              <w:t>РУКОМИЙНА ВІДВІДУВАЧІВ</w:t>
            </w:r>
          </w:p>
        </w:tc>
        <w:tc>
          <w:tcPr>
            <w:tcW w:w="1180" w:type="dxa"/>
            <w:tcBorders>
              <w:top w:val="nil"/>
              <w:left w:val="single" w:sz="8" w:space="0" w:color="auto"/>
              <w:bottom w:val="single" w:sz="4" w:space="0" w:color="auto"/>
              <w:right w:val="single" w:sz="8" w:space="0" w:color="auto"/>
            </w:tcBorders>
            <w:noWrap/>
            <w:vAlign w:val="center"/>
            <w:hideMark/>
          </w:tcPr>
          <w:p w14:paraId="53A9794A" w14:textId="77777777" w:rsidR="00A94944" w:rsidRPr="009B32E0" w:rsidRDefault="00A94944">
            <w:pPr>
              <w:jc w:val="center"/>
              <w:rPr>
                <w:color w:val="000000"/>
              </w:rPr>
            </w:pPr>
            <w:r w:rsidRPr="009B32E0">
              <w:rPr>
                <w:color w:val="000000"/>
              </w:rPr>
              <w:t>3,7</w:t>
            </w:r>
          </w:p>
        </w:tc>
      </w:tr>
      <w:tr w:rsidR="00A94944" w:rsidRPr="009B32E0" w14:paraId="12960DA7" w14:textId="77777777" w:rsidTr="009B32E0">
        <w:trPr>
          <w:trHeight w:val="300"/>
        </w:trPr>
        <w:tc>
          <w:tcPr>
            <w:tcW w:w="852" w:type="dxa"/>
            <w:tcBorders>
              <w:top w:val="nil"/>
              <w:left w:val="single" w:sz="8" w:space="0" w:color="auto"/>
              <w:bottom w:val="single" w:sz="4" w:space="0" w:color="auto"/>
              <w:right w:val="single" w:sz="8" w:space="0" w:color="auto"/>
            </w:tcBorders>
            <w:noWrap/>
            <w:vAlign w:val="center"/>
            <w:hideMark/>
          </w:tcPr>
          <w:p w14:paraId="185DDF2C" w14:textId="77777777" w:rsidR="00A94944" w:rsidRPr="009B32E0" w:rsidRDefault="00A94944">
            <w:pPr>
              <w:jc w:val="center"/>
              <w:rPr>
                <w:color w:val="000000"/>
              </w:rPr>
            </w:pPr>
            <w:r w:rsidRPr="009B32E0">
              <w:rPr>
                <w:color w:val="000000"/>
              </w:rPr>
              <w:t>6</w:t>
            </w:r>
          </w:p>
        </w:tc>
        <w:tc>
          <w:tcPr>
            <w:tcW w:w="7639" w:type="dxa"/>
            <w:tcBorders>
              <w:top w:val="nil"/>
              <w:left w:val="nil"/>
              <w:bottom w:val="single" w:sz="4" w:space="0" w:color="auto"/>
              <w:right w:val="nil"/>
            </w:tcBorders>
            <w:noWrap/>
            <w:vAlign w:val="bottom"/>
            <w:hideMark/>
          </w:tcPr>
          <w:p w14:paraId="644753DA" w14:textId="77777777" w:rsidR="00A94944" w:rsidRPr="009B32E0" w:rsidRDefault="00A94944">
            <w:pPr>
              <w:rPr>
                <w:color w:val="000000"/>
              </w:rPr>
            </w:pPr>
            <w:r w:rsidRPr="009B32E0">
              <w:rPr>
                <w:color w:val="000000"/>
              </w:rPr>
              <w:t>С/В ВІДВІДУВАЧІВ</w:t>
            </w:r>
          </w:p>
        </w:tc>
        <w:tc>
          <w:tcPr>
            <w:tcW w:w="1180" w:type="dxa"/>
            <w:tcBorders>
              <w:top w:val="nil"/>
              <w:left w:val="single" w:sz="8" w:space="0" w:color="auto"/>
              <w:bottom w:val="single" w:sz="4" w:space="0" w:color="auto"/>
              <w:right w:val="single" w:sz="8" w:space="0" w:color="auto"/>
            </w:tcBorders>
            <w:noWrap/>
            <w:vAlign w:val="center"/>
            <w:hideMark/>
          </w:tcPr>
          <w:p w14:paraId="1F68CD3B" w14:textId="77777777" w:rsidR="00A94944" w:rsidRPr="009B32E0" w:rsidRDefault="00A94944">
            <w:pPr>
              <w:jc w:val="center"/>
              <w:rPr>
                <w:color w:val="000000"/>
              </w:rPr>
            </w:pPr>
            <w:r w:rsidRPr="009B32E0">
              <w:rPr>
                <w:color w:val="000000"/>
              </w:rPr>
              <w:t>1,3</w:t>
            </w:r>
          </w:p>
        </w:tc>
      </w:tr>
      <w:tr w:rsidR="00A94944" w:rsidRPr="009B32E0" w14:paraId="4FAD9CE4" w14:textId="77777777" w:rsidTr="009B32E0">
        <w:trPr>
          <w:trHeight w:val="300"/>
        </w:trPr>
        <w:tc>
          <w:tcPr>
            <w:tcW w:w="852" w:type="dxa"/>
            <w:tcBorders>
              <w:top w:val="nil"/>
              <w:left w:val="single" w:sz="8" w:space="0" w:color="auto"/>
              <w:bottom w:val="single" w:sz="4" w:space="0" w:color="auto"/>
              <w:right w:val="single" w:sz="8" w:space="0" w:color="auto"/>
            </w:tcBorders>
            <w:noWrap/>
            <w:vAlign w:val="center"/>
            <w:hideMark/>
          </w:tcPr>
          <w:p w14:paraId="21968282" w14:textId="77777777" w:rsidR="00A94944" w:rsidRPr="009B32E0" w:rsidRDefault="00A94944">
            <w:pPr>
              <w:jc w:val="center"/>
              <w:rPr>
                <w:color w:val="000000"/>
              </w:rPr>
            </w:pPr>
            <w:r w:rsidRPr="009B32E0">
              <w:rPr>
                <w:color w:val="000000"/>
              </w:rPr>
              <w:t>7</w:t>
            </w:r>
          </w:p>
        </w:tc>
        <w:tc>
          <w:tcPr>
            <w:tcW w:w="7639" w:type="dxa"/>
            <w:tcBorders>
              <w:top w:val="nil"/>
              <w:left w:val="nil"/>
              <w:bottom w:val="single" w:sz="4" w:space="0" w:color="auto"/>
              <w:right w:val="nil"/>
            </w:tcBorders>
            <w:noWrap/>
            <w:vAlign w:val="bottom"/>
            <w:hideMark/>
          </w:tcPr>
          <w:p w14:paraId="2619699A" w14:textId="77777777" w:rsidR="00A94944" w:rsidRPr="009B32E0" w:rsidRDefault="00A94944">
            <w:pPr>
              <w:rPr>
                <w:color w:val="000000"/>
              </w:rPr>
            </w:pPr>
            <w:r w:rsidRPr="009B32E0">
              <w:rPr>
                <w:color w:val="000000"/>
              </w:rPr>
              <w:t>С/В ВІДВІДУВАЧІВ</w:t>
            </w:r>
          </w:p>
        </w:tc>
        <w:tc>
          <w:tcPr>
            <w:tcW w:w="1180" w:type="dxa"/>
            <w:tcBorders>
              <w:top w:val="nil"/>
              <w:left w:val="single" w:sz="8" w:space="0" w:color="auto"/>
              <w:bottom w:val="single" w:sz="4" w:space="0" w:color="auto"/>
              <w:right w:val="single" w:sz="8" w:space="0" w:color="auto"/>
            </w:tcBorders>
            <w:noWrap/>
            <w:vAlign w:val="center"/>
            <w:hideMark/>
          </w:tcPr>
          <w:p w14:paraId="37F51183" w14:textId="77777777" w:rsidR="00A94944" w:rsidRPr="009B32E0" w:rsidRDefault="00A94944">
            <w:pPr>
              <w:jc w:val="center"/>
              <w:rPr>
                <w:color w:val="000000"/>
              </w:rPr>
            </w:pPr>
            <w:r w:rsidRPr="009B32E0">
              <w:rPr>
                <w:color w:val="000000"/>
              </w:rPr>
              <w:t>1,3</w:t>
            </w:r>
          </w:p>
        </w:tc>
      </w:tr>
      <w:tr w:rsidR="00A94944" w:rsidRPr="009B32E0" w14:paraId="23DD83AE" w14:textId="77777777" w:rsidTr="009B32E0">
        <w:trPr>
          <w:trHeight w:val="300"/>
        </w:trPr>
        <w:tc>
          <w:tcPr>
            <w:tcW w:w="852" w:type="dxa"/>
            <w:tcBorders>
              <w:top w:val="nil"/>
              <w:left w:val="single" w:sz="8" w:space="0" w:color="auto"/>
              <w:bottom w:val="single" w:sz="4" w:space="0" w:color="auto"/>
              <w:right w:val="single" w:sz="8" w:space="0" w:color="auto"/>
            </w:tcBorders>
            <w:noWrap/>
            <w:vAlign w:val="center"/>
            <w:hideMark/>
          </w:tcPr>
          <w:p w14:paraId="5268A98C" w14:textId="77777777" w:rsidR="00A94944" w:rsidRPr="009B32E0" w:rsidRDefault="00A94944">
            <w:pPr>
              <w:jc w:val="center"/>
              <w:rPr>
                <w:color w:val="000000"/>
              </w:rPr>
            </w:pPr>
            <w:r w:rsidRPr="009B32E0">
              <w:rPr>
                <w:color w:val="000000"/>
              </w:rPr>
              <w:t>8</w:t>
            </w:r>
          </w:p>
        </w:tc>
        <w:tc>
          <w:tcPr>
            <w:tcW w:w="7639" w:type="dxa"/>
            <w:tcBorders>
              <w:top w:val="nil"/>
              <w:left w:val="nil"/>
              <w:bottom w:val="single" w:sz="4" w:space="0" w:color="auto"/>
              <w:right w:val="nil"/>
            </w:tcBorders>
            <w:noWrap/>
            <w:vAlign w:val="bottom"/>
            <w:hideMark/>
          </w:tcPr>
          <w:p w14:paraId="143D4E15" w14:textId="77777777" w:rsidR="00A94944" w:rsidRPr="009B32E0" w:rsidRDefault="00A94944">
            <w:pPr>
              <w:rPr>
                <w:color w:val="000000"/>
              </w:rPr>
            </w:pPr>
            <w:r w:rsidRPr="009B32E0">
              <w:rPr>
                <w:color w:val="000000"/>
              </w:rPr>
              <w:t>ПРИМІЩЕННЯ ПРИ СЦЕНІ</w:t>
            </w:r>
          </w:p>
        </w:tc>
        <w:tc>
          <w:tcPr>
            <w:tcW w:w="1180" w:type="dxa"/>
            <w:tcBorders>
              <w:top w:val="nil"/>
              <w:left w:val="single" w:sz="8" w:space="0" w:color="auto"/>
              <w:bottom w:val="single" w:sz="4" w:space="0" w:color="auto"/>
              <w:right w:val="single" w:sz="8" w:space="0" w:color="auto"/>
            </w:tcBorders>
            <w:noWrap/>
            <w:vAlign w:val="center"/>
            <w:hideMark/>
          </w:tcPr>
          <w:p w14:paraId="0EE93687" w14:textId="77777777" w:rsidR="00A94944" w:rsidRPr="009B32E0" w:rsidRDefault="00A94944">
            <w:pPr>
              <w:jc w:val="center"/>
              <w:rPr>
                <w:color w:val="000000"/>
              </w:rPr>
            </w:pPr>
            <w:r w:rsidRPr="009B32E0">
              <w:rPr>
                <w:color w:val="000000"/>
              </w:rPr>
              <w:t>6,8</w:t>
            </w:r>
          </w:p>
        </w:tc>
      </w:tr>
      <w:tr w:rsidR="00A94944" w:rsidRPr="009B32E0" w14:paraId="48BA44BD" w14:textId="77777777" w:rsidTr="009B32E0">
        <w:trPr>
          <w:trHeight w:val="300"/>
        </w:trPr>
        <w:tc>
          <w:tcPr>
            <w:tcW w:w="852" w:type="dxa"/>
            <w:tcBorders>
              <w:top w:val="nil"/>
              <w:left w:val="single" w:sz="8" w:space="0" w:color="auto"/>
              <w:bottom w:val="single" w:sz="4" w:space="0" w:color="auto"/>
              <w:right w:val="single" w:sz="8" w:space="0" w:color="auto"/>
            </w:tcBorders>
            <w:noWrap/>
            <w:vAlign w:val="center"/>
            <w:hideMark/>
          </w:tcPr>
          <w:p w14:paraId="04116B41" w14:textId="77777777" w:rsidR="00A94944" w:rsidRPr="009B32E0" w:rsidRDefault="00A94944">
            <w:pPr>
              <w:jc w:val="center"/>
              <w:rPr>
                <w:color w:val="000000"/>
              </w:rPr>
            </w:pPr>
            <w:r w:rsidRPr="009B32E0">
              <w:rPr>
                <w:color w:val="000000"/>
              </w:rPr>
              <w:t>9</w:t>
            </w:r>
          </w:p>
        </w:tc>
        <w:tc>
          <w:tcPr>
            <w:tcW w:w="7639" w:type="dxa"/>
            <w:tcBorders>
              <w:top w:val="nil"/>
              <w:left w:val="nil"/>
              <w:bottom w:val="single" w:sz="4" w:space="0" w:color="auto"/>
              <w:right w:val="nil"/>
            </w:tcBorders>
            <w:noWrap/>
            <w:vAlign w:val="bottom"/>
            <w:hideMark/>
          </w:tcPr>
          <w:p w14:paraId="2B4C4334" w14:textId="77777777" w:rsidR="00A94944" w:rsidRPr="009B32E0" w:rsidRDefault="00A94944">
            <w:pPr>
              <w:rPr>
                <w:color w:val="000000"/>
              </w:rPr>
            </w:pPr>
            <w:r w:rsidRPr="009B32E0">
              <w:rPr>
                <w:color w:val="000000"/>
              </w:rPr>
              <w:t xml:space="preserve">НІЧНИЙ КЛУБ ЗІ СЦЕНОЮ </w:t>
            </w:r>
          </w:p>
        </w:tc>
        <w:tc>
          <w:tcPr>
            <w:tcW w:w="1180" w:type="dxa"/>
            <w:tcBorders>
              <w:top w:val="nil"/>
              <w:left w:val="single" w:sz="8" w:space="0" w:color="auto"/>
              <w:bottom w:val="single" w:sz="4" w:space="0" w:color="auto"/>
              <w:right w:val="single" w:sz="8" w:space="0" w:color="auto"/>
            </w:tcBorders>
            <w:noWrap/>
            <w:vAlign w:val="center"/>
            <w:hideMark/>
          </w:tcPr>
          <w:p w14:paraId="27BAEA46" w14:textId="77777777" w:rsidR="00A94944" w:rsidRPr="009B32E0" w:rsidRDefault="00A94944">
            <w:pPr>
              <w:jc w:val="center"/>
              <w:rPr>
                <w:color w:val="000000"/>
              </w:rPr>
            </w:pPr>
            <w:r w:rsidRPr="009B32E0">
              <w:rPr>
                <w:color w:val="000000"/>
              </w:rPr>
              <w:t>142,8</w:t>
            </w:r>
          </w:p>
        </w:tc>
      </w:tr>
      <w:tr w:rsidR="00A94944" w:rsidRPr="009B32E0" w14:paraId="255B7014" w14:textId="77777777" w:rsidTr="009B32E0">
        <w:trPr>
          <w:trHeight w:val="300"/>
        </w:trPr>
        <w:tc>
          <w:tcPr>
            <w:tcW w:w="852" w:type="dxa"/>
            <w:tcBorders>
              <w:top w:val="nil"/>
              <w:left w:val="single" w:sz="8" w:space="0" w:color="auto"/>
              <w:bottom w:val="single" w:sz="4" w:space="0" w:color="auto"/>
              <w:right w:val="single" w:sz="8" w:space="0" w:color="auto"/>
            </w:tcBorders>
            <w:noWrap/>
            <w:vAlign w:val="center"/>
            <w:hideMark/>
          </w:tcPr>
          <w:p w14:paraId="2CEBE12D" w14:textId="77777777" w:rsidR="00A94944" w:rsidRPr="009B32E0" w:rsidRDefault="00A94944">
            <w:pPr>
              <w:jc w:val="center"/>
              <w:rPr>
                <w:color w:val="000000"/>
              </w:rPr>
            </w:pPr>
            <w:r w:rsidRPr="009B32E0">
              <w:rPr>
                <w:color w:val="000000"/>
              </w:rPr>
              <w:t>10</w:t>
            </w:r>
          </w:p>
        </w:tc>
        <w:tc>
          <w:tcPr>
            <w:tcW w:w="7639" w:type="dxa"/>
            <w:tcBorders>
              <w:top w:val="nil"/>
              <w:left w:val="nil"/>
              <w:bottom w:val="single" w:sz="4" w:space="0" w:color="auto"/>
              <w:right w:val="nil"/>
            </w:tcBorders>
            <w:noWrap/>
            <w:vAlign w:val="bottom"/>
            <w:hideMark/>
          </w:tcPr>
          <w:p w14:paraId="702A3F01" w14:textId="77777777" w:rsidR="00A94944" w:rsidRPr="009B32E0" w:rsidRDefault="00A94944">
            <w:pPr>
              <w:rPr>
                <w:color w:val="000000"/>
              </w:rPr>
            </w:pPr>
            <w:r w:rsidRPr="009B32E0">
              <w:rPr>
                <w:color w:val="000000"/>
              </w:rPr>
              <w:t>КУХНЯ ПРИ КЛУБІ</w:t>
            </w:r>
          </w:p>
        </w:tc>
        <w:tc>
          <w:tcPr>
            <w:tcW w:w="1180" w:type="dxa"/>
            <w:tcBorders>
              <w:top w:val="nil"/>
              <w:left w:val="single" w:sz="8" w:space="0" w:color="auto"/>
              <w:bottom w:val="single" w:sz="4" w:space="0" w:color="auto"/>
              <w:right w:val="single" w:sz="8" w:space="0" w:color="auto"/>
            </w:tcBorders>
            <w:noWrap/>
            <w:vAlign w:val="center"/>
            <w:hideMark/>
          </w:tcPr>
          <w:p w14:paraId="1FC00A64" w14:textId="77777777" w:rsidR="00A94944" w:rsidRPr="009B32E0" w:rsidRDefault="00A94944">
            <w:pPr>
              <w:jc w:val="center"/>
              <w:rPr>
                <w:color w:val="000000"/>
              </w:rPr>
            </w:pPr>
            <w:r w:rsidRPr="009B32E0">
              <w:rPr>
                <w:color w:val="000000"/>
              </w:rPr>
              <w:t>20,3</w:t>
            </w:r>
          </w:p>
        </w:tc>
      </w:tr>
      <w:tr w:rsidR="00A94944" w:rsidRPr="009B32E0" w14:paraId="445FDAF4" w14:textId="77777777" w:rsidTr="009B32E0">
        <w:trPr>
          <w:trHeight w:val="300"/>
        </w:trPr>
        <w:tc>
          <w:tcPr>
            <w:tcW w:w="852" w:type="dxa"/>
            <w:tcBorders>
              <w:top w:val="nil"/>
              <w:left w:val="single" w:sz="8" w:space="0" w:color="auto"/>
              <w:bottom w:val="single" w:sz="4" w:space="0" w:color="auto"/>
              <w:right w:val="single" w:sz="8" w:space="0" w:color="auto"/>
            </w:tcBorders>
            <w:noWrap/>
            <w:vAlign w:val="center"/>
            <w:hideMark/>
          </w:tcPr>
          <w:p w14:paraId="3FE76943" w14:textId="77777777" w:rsidR="00A94944" w:rsidRPr="009B32E0" w:rsidRDefault="00A94944">
            <w:pPr>
              <w:jc w:val="center"/>
              <w:rPr>
                <w:color w:val="000000"/>
              </w:rPr>
            </w:pPr>
            <w:r w:rsidRPr="009B32E0">
              <w:rPr>
                <w:color w:val="000000"/>
              </w:rPr>
              <w:t>11</w:t>
            </w:r>
          </w:p>
        </w:tc>
        <w:tc>
          <w:tcPr>
            <w:tcW w:w="7639" w:type="dxa"/>
            <w:tcBorders>
              <w:top w:val="nil"/>
              <w:left w:val="nil"/>
              <w:bottom w:val="single" w:sz="4" w:space="0" w:color="auto"/>
              <w:right w:val="nil"/>
            </w:tcBorders>
            <w:noWrap/>
            <w:vAlign w:val="bottom"/>
            <w:hideMark/>
          </w:tcPr>
          <w:p w14:paraId="2BBDF972" w14:textId="77777777" w:rsidR="00A94944" w:rsidRPr="009B32E0" w:rsidRDefault="00A94944">
            <w:pPr>
              <w:rPr>
                <w:color w:val="000000"/>
              </w:rPr>
            </w:pPr>
            <w:r w:rsidRPr="009B32E0">
              <w:rPr>
                <w:color w:val="000000"/>
              </w:rPr>
              <w:t>РОЗДАТКА</w:t>
            </w:r>
          </w:p>
        </w:tc>
        <w:tc>
          <w:tcPr>
            <w:tcW w:w="1180" w:type="dxa"/>
            <w:tcBorders>
              <w:top w:val="nil"/>
              <w:left w:val="single" w:sz="8" w:space="0" w:color="auto"/>
              <w:bottom w:val="single" w:sz="4" w:space="0" w:color="auto"/>
              <w:right w:val="single" w:sz="8" w:space="0" w:color="auto"/>
            </w:tcBorders>
            <w:noWrap/>
            <w:vAlign w:val="center"/>
            <w:hideMark/>
          </w:tcPr>
          <w:p w14:paraId="3217568B" w14:textId="77777777" w:rsidR="00A94944" w:rsidRPr="009B32E0" w:rsidRDefault="00A94944">
            <w:pPr>
              <w:jc w:val="center"/>
              <w:rPr>
                <w:color w:val="000000"/>
              </w:rPr>
            </w:pPr>
            <w:r w:rsidRPr="009B32E0">
              <w:rPr>
                <w:color w:val="000000"/>
              </w:rPr>
              <w:t>11,7</w:t>
            </w:r>
          </w:p>
        </w:tc>
      </w:tr>
      <w:tr w:rsidR="00A94944" w:rsidRPr="009B32E0" w14:paraId="4EB7AD4D" w14:textId="77777777" w:rsidTr="009B32E0">
        <w:trPr>
          <w:trHeight w:val="300"/>
        </w:trPr>
        <w:tc>
          <w:tcPr>
            <w:tcW w:w="852" w:type="dxa"/>
            <w:tcBorders>
              <w:top w:val="nil"/>
              <w:left w:val="single" w:sz="8" w:space="0" w:color="auto"/>
              <w:bottom w:val="single" w:sz="4" w:space="0" w:color="auto"/>
              <w:right w:val="single" w:sz="8" w:space="0" w:color="auto"/>
            </w:tcBorders>
            <w:noWrap/>
            <w:vAlign w:val="center"/>
            <w:hideMark/>
          </w:tcPr>
          <w:p w14:paraId="2C5F8EEB" w14:textId="77777777" w:rsidR="00A94944" w:rsidRPr="009B32E0" w:rsidRDefault="00A94944">
            <w:pPr>
              <w:jc w:val="center"/>
              <w:rPr>
                <w:color w:val="000000"/>
              </w:rPr>
            </w:pPr>
            <w:r w:rsidRPr="009B32E0">
              <w:rPr>
                <w:color w:val="000000"/>
              </w:rPr>
              <w:t>12</w:t>
            </w:r>
          </w:p>
        </w:tc>
        <w:tc>
          <w:tcPr>
            <w:tcW w:w="7639" w:type="dxa"/>
            <w:tcBorders>
              <w:top w:val="nil"/>
              <w:left w:val="nil"/>
              <w:bottom w:val="single" w:sz="4" w:space="0" w:color="auto"/>
              <w:right w:val="nil"/>
            </w:tcBorders>
            <w:noWrap/>
            <w:vAlign w:val="bottom"/>
            <w:hideMark/>
          </w:tcPr>
          <w:p w14:paraId="68FAA3C3" w14:textId="77777777" w:rsidR="00A94944" w:rsidRPr="009B32E0" w:rsidRDefault="00A94944">
            <w:pPr>
              <w:rPr>
                <w:color w:val="000000"/>
              </w:rPr>
            </w:pPr>
            <w:r w:rsidRPr="009B32E0">
              <w:rPr>
                <w:color w:val="000000"/>
              </w:rPr>
              <w:t>КОМОРА</w:t>
            </w:r>
          </w:p>
        </w:tc>
        <w:tc>
          <w:tcPr>
            <w:tcW w:w="1180" w:type="dxa"/>
            <w:tcBorders>
              <w:top w:val="nil"/>
              <w:left w:val="single" w:sz="8" w:space="0" w:color="auto"/>
              <w:bottom w:val="single" w:sz="4" w:space="0" w:color="auto"/>
              <w:right w:val="single" w:sz="8" w:space="0" w:color="auto"/>
            </w:tcBorders>
            <w:noWrap/>
            <w:vAlign w:val="center"/>
            <w:hideMark/>
          </w:tcPr>
          <w:p w14:paraId="72695A3C" w14:textId="77777777" w:rsidR="00A94944" w:rsidRPr="009B32E0" w:rsidRDefault="00A94944">
            <w:pPr>
              <w:jc w:val="center"/>
              <w:rPr>
                <w:color w:val="000000"/>
              </w:rPr>
            </w:pPr>
            <w:r w:rsidRPr="009B32E0">
              <w:rPr>
                <w:color w:val="000000"/>
              </w:rPr>
              <w:t>7,6</w:t>
            </w:r>
          </w:p>
        </w:tc>
      </w:tr>
      <w:tr w:rsidR="00A94944" w:rsidRPr="009B32E0" w14:paraId="60CEC55B" w14:textId="77777777" w:rsidTr="009B32E0">
        <w:trPr>
          <w:trHeight w:val="300"/>
        </w:trPr>
        <w:tc>
          <w:tcPr>
            <w:tcW w:w="852" w:type="dxa"/>
            <w:tcBorders>
              <w:top w:val="nil"/>
              <w:left w:val="single" w:sz="8" w:space="0" w:color="auto"/>
              <w:bottom w:val="single" w:sz="4" w:space="0" w:color="auto"/>
              <w:right w:val="single" w:sz="8" w:space="0" w:color="auto"/>
            </w:tcBorders>
            <w:noWrap/>
            <w:vAlign w:val="center"/>
            <w:hideMark/>
          </w:tcPr>
          <w:p w14:paraId="77804666" w14:textId="77777777" w:rsidR="00A94944" w:rsidRPr="009B32E0" w:rsidRDefault="00A94944">
            <w:pPr>
              <w:jc w:val="center"/>
              <w:rPr>
                <w:color w:val="000000"/>
              </w:rPr>
            </w:pPr>
            <w:r w:rsidRPr="009B32E0">
              <w:rPr>
                <w:color w:val="000000"/>
              </w:rPr>
              <w:t>13</w:t>
            </w:r>
          </w:p>
        </w:tc>
        <w:tc>
          <w:tcPr>
            <w:tcW w:w="7639" w:type="dxa"/>
            <w:tcBorders>
              <w:top w:val="nil"/>
              <w:left w:val="nil"/>
              <w:bottom w:val="single" w:sz="4" w:space="0" w:color="auto"/>
              <w:right w:val="nil"/>
            </w:tcBorders>
            <w:noWrap/>
            <w:vAlign w:val="bottom"/>
            <w:hideMark/>
          </w:tcPr>
          <w:p w14:paraId="0F19B8AF" w14:textId="77777777" w:rsidR="00A94944" w:rsidRPr="009B32E0" w:rsidRDefault="00A94944">
            <w:pPr>
              <w:rPr>
                <w:color w:val="000000"/>
              </w:rPr>
            </w:pPr>
            <w:r w:rsidRPr="009B32E0">
              <w:rPr>
                <w:color w:val="000000"/>
              </w:rPr>
              <w:t>КОРИДОР</w:t>
            </w:r>
          </w:p>
        </w:tc>
        <w:tc>
          <w:tcPr>
            <w:tcW w:w="1180" w:type="dxa"/>
            <w:tcBorders>
              <w:top w:val="nil"/>
              <w:left w:val="single" w:sz="8" w:space="0" w:color="auto"/>
              <w:bottom w:val="single" w:sz="4" w:space="0" w:color="auto"/>
              <w:right w:val="single" w:sz="8" w:space="0" w:color="auto"/>
            </w:tcBorders>
            <w:noWrap/>
            <w:vAlign w:val="center"/>
            <w:hideMark/>
          </w:tcPr>
          <w:p w14:paraId="68CECE57" w14:textId="77777777" w:rsidR="00A94944" w:rsidRPr="009B32E0" w:rsidRDefault="00A94944">
            <w:pPr>
              <w:jc w:val="center"/>
              <w:rPr>
                <w:color w:val="000000"/>
              </w:rPr>
            </w:pPr>
            <w:r w:rsidRPr="009B32E0">
              <w:rPr>
                <w:color w:val="000000"/>
              </w:rPr>
              <w:t>6,8</w:t>
            </w:r>
          </w:p>
        </w:tc>
      </w:tr>
      <w:tr w:rsidR="00A94944" w:rsidRPr="009B32E0" w14:paraId="0ADC5671" w14:textId="77777777" w:rsidTr="009B32E0">
        <w:trPr>
          <w:trHeight w:val="300"/>
        </w:trPr>
        <w:tc>
          <w:tcPr>
            <w:tcW w:w="852" w:type="dxa"/>
            <w:tcBorders>
              <w:top w:val="nil"/>
              <w:left w:val="single" w:sz="8" w:space="0" w:color="auto"/>
              <w:bottom w:val="single" w:sz="4" w:space="0" w:color="auto"/>
              <w:right w:val="single" w:sz="8" w:space="0" w:color="auto"/>
            </w:tcBorders>
            <w:noWrap/>
            <w:vAlign w:val="center"/>
            <w:hideMark/>
          </w:tcPr>
          <w:p w14:paraId="77762785" w14:textId="77777777" w:rsidR="00A94944" w:rsidRPr="009B32E0" w:rsidRDefault="00A94944">
            <w:pPr>
              <w:jc w:val="center"/>
              <w:rPr>
                <w:color w:val="000000"/>
              </w:rPr>
            </w:pPr>
            <w:r w:rsidRPr="009B32E0">
              <w:rPr>
                <w:color w:val="000000"/>
              </w:rPr>
              <w:t>14</w:t>
            </w:r>
          </w:p>
        </w:tc>
        <w:tc>
          <w:tcPr>
            <w:tcW w:w="7639" w:type="dxa"/>
            <w:tcBorders>
              <w:top w:val="nil"/>
              <w:left w:val="nil"/>
              <w:bottom w:val="single" w:sz="4" w:space="0" w:color="auto"/>
              <w:right w:val="nil"/>
            </w:tcBorders>
            <w:noWrap/>
            <w:vAlign w:val="bottom"/>
            <w:hideMark/>
          </w:tcPr>
          <w:p w14:paraId="0AD71600" w14:textId="77777777" w:rsidR="00A94944" w:rsidRPr="009B32E0" w:rsidRDefault="00A94944">
            <w:pPr>
              <w:rPr>
                <w:color w:val="000000"/>
              </w:rPr>
            </w:pPr>
            <w:r w:rsidRPr="009B32E0">
              <w:rPr>
                <w:color w:val="000000"/>
              </w:rPr>
              <w:t>МИЙНА</w:t>
            </w:r>
          </w:p>
        </w:tc>
        <w:tc>
          <w:tcPr>
            <w:tcW w:w="1180" w:type="dxa"/>
            <w:tcBorders>
              <w:top w:val="nil"/>
              <w:left w:val="single" w:sz="8" w:space="0" w:color="auto"/>
              <w:bottom w:val="single" w:sz="4" w:space="0" w:color="auto"/>
              <w:right w:val="single" w:sz="8" w:space="0" w:color="auto"/>
            </w:tcBorders>
            <w:noWrap/>
            <w:vAlign w:val="center"/>
            <w:hideMark/>
          </w:tcPr>
          <w:p w14:paraId="7873BB10" w14:textId="77777777" w:rsidR="00A94944" w:rsidRPr="009B32E0" w:rsidRDefault="00A94944">
            <w:pPr>
              <w:jc w:val="center"/>
              <w:rPr>
                <w:color w:val="000000"/>
              </w:rPr>
            </w:pPr>
            <w:r w:rsidRPr="009B32E0">
              <w:rPr>
                <w:color w:val="000000"/>
              </w:rPr>
              <w:t>11,5</w:t>
            </w:r>
          </w:p>
        </w:tc>
      </w:tr>
      <w:tr w:rsidR="00A94944" w:rsidRPr="009B32E0" w14:paraId="2B72EF62" w14:textId="77777777" w:rsidTr="009B32E0">
        <w:trPr>
          <w:trHeight w:val="300"/>
        </w:trPr>
        <w:tc>
          <w:tcPr>
            <w:tcW w:w="852" w:type="dxa"/>
            <w:tcBorders>
              <w:top w:val="nil"/>
              <w:left w:val="single" w:sz="8" w:space="0" w:color="auto"/>
              <w:bottom w:val="single" w:sz="4" w:space="0" w:color="auto"/>
              <w:right w:val="single" w:sz="8" w:space="0" w:color="auto"/>
            </w:tcBorders>
            <w:noWrap/>
            <w:vAlign w:val="center"/>
            <w:hideMark/>
          </w:tcPr>
          <w:p w14:paraId="41ECE9D1" w14:textId="77777777" w:rsidR="00A94944" w:rsidRPr="009B32E0" w:rsidRDefault="00A94944">
            <w:pPr>
              <w:jc w:val="center"/>
              <w:rPr>
                <w:color w:val="000000"/>
              </w:rPr>
            </w:pPr>
            <w:r w:rsidRPr="009B32E0">
              <w:rPr>
                <w:color w:val="000000"/>
              </w:rPr>
              <w:t>15</w:t>
            </w:r>
          </w:p>
        </w:tc>
        <w:tc>
          <w:tcPr>
            <w:tcW w:w="7639" w:type="dxa"/>
            <w:tcBorders>
              <w:top w:val="nil"/>
              <w:left w:val="nil"/>
              <w:bottom w:val="single" w:sz="4" w:space="0" w:color="auto"/>
              <w:right w:val="nil"/>
            </w:tcBorders>
            <w:noWrap/>
            <w:vAlign w:val="bottom"/>
            <w:hideMark/>
          </w:tcPr>
          <w:p w14:paraId="38D2DCAE" w14:textId="77777777" w:rsidR="00A94944" w:rsidRPr="009B32E0" w:rsidRDefault="00A94944">
            <w:pPr>
              <w:rPr>
                <w:color w:val="000000"/>
              </w:rPr>
            </w:pPr>
            <w:r w:rsidRPr="009B32E0">
              <w:rPr>
                <w:color w:val="000000"/>
              </w:rPr>
              <w:t>С/В ПЕРСОНАЛУ</w:t>
            </w:r>
          </w:p>
        </w:tc>
        <w:tc>
          <w:tcPr>
            <w:tcW w:w="1180" w:type="dxa"/>
            <w:tcBorders>
              <w:top w:val="nil"/>
              <w:left w:val="single" w:sz="8" w:space="0" w:color="auto"/>
              <w:bottom w:val="single" w:sz="4" w:space="0" w:color="auto"/>
              <w:right w:val="single" w:sz="8" w:space="0" w:color="auto"/>
            </w:tcBorders>
            <w:noWrap/>
            <w:vAlign w:val="center"/>
            <w:hideMark/>
          </w:tcPr>
          <w:p w14:paraId="0C68CC51" w14:textId="77777777" w:rsidR="00A94944" w:rsidRPr="009B32E0" w:rsidRDefault="00A94944">
            <w:pPr>
              <w:jc w:val="center"/>
              <w:rPr>
                <w:color w:val="000000"/>
              </w:rPr>
            </w:pPr>
            <w:r w:rsidRPr="009B32E0">
              <w:rPr>
                <w:color w:val="000000"/>
              </w:rPr>
              <w:t>3,8</w:t>
            </w:r>
          </w:p>
        </w:tc>
      </w:tr>
      <w:tr w:rsidR="00A94944" w:rsidRPr="009B32E0" w14:paraId="19C5C3B0" w14:textId="77777777" w:rsidTr="009B32E0">
        <w:trPr>
          <w:trHeight w:val="300"/>
        </w:trPr>
        <w:tc>
          <w:tcPr>
            <w:tcW w:w="852" w:type="dxa"/>
            <w:tcBorders>
              <w:top w:val="nil"/>
              <w:left w:val="single" w:sz="8" w:space="0" w:color="auto"/>
              <w:bottom w:val="single" w:sz="4" w:space="0" w:color="auto"/>
              <w:right w:val="single" w:sz="8" w:space="0" w:color="auto"/>
            </w:tcBorders>
            <w:noWrap/>
            <w:vAlign w:val="center"/>
            <w:hideMark/>
          </w:tcPr>
          <w:p w14:paraId="73563FAA" w14:textId="77777777" w:rsidR="00A94944" w:rsidRPr="009B32E0" w:rsidRDefault="00A94944">
            <w:pPr>
              <w:jc w:val="center"/>
              <w:rPr>
                <w:color w:val="000000"/>
              </w:rPr>
            </w:pPr>
            <w:r w:rsidRPr="009B32E0">
              <w:rPr>
                <w:color w:val="000000"/>
              </w:rPr>
              <w:t>16</w:t>
            </w:r>
          </w:p>
        </w:tc>
        <w:tc>
          <w:tcPr>
            <w:tcW w:w="7639" w:type="dxa"/>
            <w:tcBorders>
              <w:top w:val="nil"/>
              <w:left w:val="nil"/>
              <w:bottom w:val="single" w:sz="4" w:space="0" w:color="auto"/>
              <w:right w:val="nil"/>
            </w:tcBorders>
            <w:noWrap/>
            <w:vAlign w:val="bottom"/>
            <w:hideMark/>
          </w:tcPr>
          <w:p w14:paraId="4ED55E62" w14:textId="77777777" w:rsidR="00A94944" w:rsidRPr="009B32E0" w:rsidRDefault="00A94944">
            <w:pPr>
              <w:rPr>
                <w:color w:val="000000"/>
              </w:rPr>
            </w:pPr>
            <w:r w:rsidRPr="009B32E0">
              <w:rPr>
                <w:color w:val="000000"/>
              </w:rPr>
              <w:t>КІМНАТА ПЕРСОНАЛУ</w:t>
            </w:r>
          </w:p>
        </w:tc>
        <w:tc>
          <w:tcPr>
            <w:tcW w:w="1180" w:type="dxa"/>
            <w:tcBorders>
              <w:top w:val="nil"/>
              <w:left w:val="single" w:sz="8" w:space="0" w:color="auto"/>
              <w:bottom w:val="single" w:sz="4" w:space="0" w:color="auto"/>
              <w:right w:val="single" w:sz="8" w:space="0" w:color="auto"/>
            </w:tcBorders>
            <w:noWrap/>
            <w:vAlign w:val="center"/>
            <w:hideMark/>
          </w:tcPr>
          <w:p w14:paraId="6A92B8BB" w14:textId="77777777" w:rsidR="00A94944" w:rsidRPr="009B32E0" w:rsidRDefault="00A94944">
            <w:pPr>
              <w:jc w:val="center"/>
              <w:rPr>
                <w:color w:val="000000"/>
              </w:rPr>
            </w:pPr>
            <w:r w:rsidRPr="009B32E0">
              <w:rPr>
                <w:color w:val="000000"/>
              </w:rPr>
              <w:t>9,5</w:t>
            </w:r>
          </w:p>
        </w:tc>
      </w:tr>
      <w:tr w:rsidR="00A94944" w:rsidRPr="009B32E0" w14:paraId="4155C505" w14:textId="77777777" w:rsidTr="009B32E0">
        <w:trPr>
          <w:trHeight w:val="300"/>
        </w:trPr>
        <w:tc>
          <w:tcPr>
            <w:tcW w:w="852" w:type="dxa"/>
            <w:tcBorders>
              <w:top w:val="nil"/>
              <w:left w:val="single" w:sz="8" w:space="0" w:color="auto"/>
              <w:bottom w:val="single" w:sz="4" w:space="0" w:color="auto"/>
              <w:right w:val="single" w:sz="8" w:space="0" w:color="auto"/>
            </w:tcBorders>
            <w:noWrap/>
            <w:vAlign w:val="center"/>
            <w:hideMark/>
          </w:tcPr>
          <w:p w14:paraId="52F1040A" w14:textId="77777777" w:rsidR="00A94944" w:rsidRPr="009B32E0" w:rsidRDefault="00A94944">
            <w:pPr>
              <w:jc w:val="center"/>
              <w:rPr>
                <w:color w:val="000000"/>
              </w:rPr>
            </w:pPr>
            <w:r w:rsidRPr="009B32E0">
              <w:rPr>
                <w:color w:val="000000"/>
              </w:rPr>
              <w:t>17</w:t>
            </w:r>
          </w:p>
        </w:tc>
        <w:tc>
          <w:tcPr>
            <w:tcW w:w="7639" w:type="dxa"/>
            <w:tcBorders>
              <w:top w:val="nil"/>
              <w:left w:val="nil"/>
              <w:bottom w:val="single" w:sz="4" w:space="0" w:color="auto"/>
              <w:right w:val="nil"/>
            </w:tcBorders>
            <w:noWrap/>
            <w:vAlign w:val="bottom"/>
            <w:hideMark/>
          </w:tcPr>
          <w:p w14:paraId="0334C9F4" w14:textId="77777777" w:rsidR="00A94944" w:rsidRPr="009B32E0" w:rsidRDefault="00A94944">
            <w:pPr>
              <w:rPr>
                <w:color w:val="000000"/>
              </w:rPr>
            </w:pPr>
            <w:r w:rsidRPr="009B32E0">
              <w:rPr>
                <w:color w:val="000000"/>
              </w:rPr>
              <w:t>СЕРВІСНИЙ ЛІФТ/СХОДИ</w:t>
            </w:r>
          </w:p>
        </w:tc>
        <w:tc>
          <w:tcPr>
            <w:tcW w:w="1180" w:type="dxa"/>
            <w:tcBorders>
              <w:top w:val="nil"/>
              <w:left w:val="single" w:sz="8" w:space="0" w:color="auto"/>
              <w:bottom w:val="single" w:sz="4" w:space="0" w:color="auto"/>
              <w:right w:val="single" w:sz="8" w:space="0" w:color="auto"/>
            </w:tcBorders>
            <w:noWrap/>
            <w:vAlign w:val="center"/>
            <w:hideMark/>
          </w:tcPr>
          <w:p w14:paraId="1B3452B6" w14:textId="77777777" w:rsidR="00A94944" w:rsidRPr="009B32E0" w:rsidRDefault="00A94944">
            <w:pPr>
              <w:jc w:val="center"/>
              <w:rPr>
                <w:color w:val="000000"/>
              </w:rPr>
            </w:pPr>
            <w:r w:rsidRPr="009B32E0">
              <w:rPr>
                <w:color w:val="000000"/>
              </w:rPr>
              <w:t>4,7</w:t>
            </w:r>
          </w:p>
        </w:tc>
      </w:tr>
      <w:tr w:rsidR="00A94944" w:rsidRPr="009B32E0" w14:paraId="6A7F500D" w14:textId="77777777" w:rsidTr="009B32E0">
        <w:trPr>
          <w:trHeight w:val="315"/>
        </w:trPr>
        <w:tc>
          <w:tcPr>
            <w:tcW w:w="852" w:type="dxa"/>
            <w:tcBorders>
              <w:top w:val="nil"/>
              <w:left w:val="single" w:sz="8" w:space="0" w:color="auto"/>
              <w:bottom w:val="single" w:sz="4" w:space="0" w:color="auto"/>
              <w:right w:val="single" w:sz="8" w:space="0" w:color="auto"/>
            </w:tcBorders>
            <w:noWrap/>
            <w:vAlign w:val="center"/>
            <w:hideMark/>
          </w:tcPr>
          <w:p w14:paraId="12742471" w14:textId="77777777" w:rsidR="00A94944" w:rsidRPr="009B32E0" w:rsidRDefault="00A94944">
            <w:pPr>
              <w:jc w:val="center"/>
              <w:rPr>
                <w:color w:val="000000"/>
              </w:rPr>
            </w:pPr>
            <w:r w:rsidRPr="009B32E0">
              <w:rPr>
                <w:color w:val="000000"/>
              </w:rPr>
              <w:t> </w:t>
            </w:r>
          </w:p>
        </w:tc>
        <w:tc>
          <w:tcPr>
            <w:tcW w:w="7639" w:type="dxa"/>
            <w:tcBorders>
              <w:top w:val="nil"/>
              <w:left w:val="nil"/>
              <w:bottom w:val="nil"/>
              <w:right w:val="nil"/>
            </w:tcBorders>
            <w:noWrap/>
            <w:vAlign w:val="bottom"/>
            <w:hideMark/>
          </w:tcPr>
          <w:p w14:paraId="0CA6AB71" w14:textId="77777777" w:rsidR="00A94944" w:rsidRPr="009B32E0" w:rsidRDefault="00A94944">
            <w:pPr>
              <w:rPr>
                <w:color w:val="000000"/>
              </w:rPr>
            </w:pPr>
            <w:r w:rsidRPr="009B32E0">
              <w:rPr>
                <w:color w:val="000000"/>
              </w:rPr>
              <w:t>СХОДИ ЕВАКУАЦІЙНІ (РАЗОМ)</w:t>
            </w:r>
          </w:p>
        </w:tc>
        <w:tc>
          <w:tcPr>
            <w:tcW w:w="1180" w:type="dxa"/>
            <w:tcBorders>
              <w:top w:val="nil"/>
              <w:left w:val="single" w:sz="8" w:space="0" w:color="auto"/>
              <w:bottom w:val="nil"/>
              <w:right w:val="single" w:sz="8" w:space="0" w:color="auto"/>
            </w:tcBorders>
            <w:noWrap/>
            <w:vAlign w:val="center"/>
            <w:hideMark/>
          </w:tcPr>
          <w:p w14:paraId="710BBDDA" w14:textId="77777777" w:rsidR="00A94944" w:rsidRPr="009B32E0" w:rsidRDefault="00A94944">
            <w:pPr>
              <w:jc w:val="center"/>
              <w:rPr>
                <w:color w:val="000000"/>
              </w:rPr>
            </w:pPr>
            <w:r w:rsidRPr="009B32E0">
              <w:rPr>
                <w:color w:val="000000"/>
              </w:rPr>
              <w:t>9,2</w:t>
            </w:r>
          </w:p>
        </w:tc>
      </w:tr>
      <w:tr w:rsidR="00A94944" w:rsidRPr="009B32E0" w14:paraId="1FD8C4D9" w14:textId="77777777" w:rsidTr="009B32E0">
        <w:trPr>
          <w:trHeight w:val="315"/>
        </w:trPr>
        <w:tc>
          <w:tcPr>
            <w:tcW w:w="852" w:type="dxa"/>
            <w:tcBorders>
              <w:top w:val="nil"/>
              <w:left w:val="single" w:sz="8" w:space="0" w:color="auto"/>
              <w:bottom w:val="single" w:sz="8" w:space="0" w:color="auto"/>
              <w:right w:val="single" w:sz="8" w:space="0" w:color="auto"/>
            </w:tcBorders>
            <w:noWrap/>
            <w:vAlign w:val="center"/>
            <w:hideMark/>
          </w:tcPr>
          <w:p w14:paraId="312EE64E" w14:textId="77777777" w:rsidR="00A94944" w:rsidRPr="009B32E0" w:rsidRDefault="00A94944">
            <w:pPr>
              <w:jc w:val="center"/>
              <w:rPr>
                <w:color w:val="000000"/>
              </w:rPr>
            </w:pPr>
            <w:r w:rsidRPr="009B32E0">
              <w:rPr>
                <w:color w:val="000000"/>
              </w:rPr>
              <w:t> </w:t>
            </w:r>
          </w:p>
        </w:tc>
        <w:tc>
          <w:tcPr>
            <w:tcW w:w="7639" w:type="dxa"/>
            <w:tcBorders>
              <w:top w:val="single" w:sz="8" w:space="0" w:color="auto"/>
              <w:left w:val="nil"/>
              <w:bottom w:val="single" w:sz="8" w:space="0" w:color="auto"/>
              <w:right w:val="single" w:sz="8" w:space="0" w:color="auto"/>
            </w:tcBorders>
            <w:noWrap/>
            <w:vAlign w:val="bottom"/>
            <w:hideMark/>
          </w:tcPr>
          <w:p w14:paraId="6F46012B" w14:textId="77777777" w:rsidR="00A94944" w:rsidRPr="009B32E0" w:rsidRDefault="00A94944">
            <w:pPr>
              <w:rPr>
                <w:b/>
                <w:bCs/>
                <w:color w:val="000000"/>
              </w:rPr>
            </w:pPr>
            <w:r w:rsidRPr="009B32E0">
              <w:rPr>
                <w:b/>
                <w:bCs/>
                <w:color w:val="000000"/>
              </w:rPr>
              <w:t>ВСЬОГО ПО 3-ОМУ ПОВЕРХУ</w:t>
            </w:r>
          </w:p>
        </w:tc>
        <w:tc>
          <w:tcPr>
            <w:tcW w:w="1180" w:type="dxa"/>
            <w:tcBorders>
              <w:top w:val="single" w:sz="8" w:space="0" w:color="auto"/>
              <w:left w:val="nil"/>
              <w:bottom w:val="single" w:sz="8" w:space="0" w:color="auto"/>
              <w:right w:val="single" w:sz="8" w:space="0" w:color="auto"/>
            </w:tcBorders>
            <w:noWrap/>
            <w:vAlign w:val="center"/>
            <w:hideMark/>
          </w:tcPr>
          <w:p w14:paraId="6BA7CFB8" w14:textId="77777777" w:rsidR="00A94944" w:rsidRPr="009B32E0" w:rsidRDefault="00A94944">
            <w:pPr>
              <w:jc w:val="center"/>
              <w:rPr>
                <w:b/>
                <w:bCs/>
                <w:color w:val="000000"/>
              </w:rPr>
            </w:pPr>
            <w:r w:rsidRPr="009B32E0">
              <w:rPr>
                <w:b/>
                <w:bCs/>
                <w:color w:val="000000"/>
              </w:rPr>
              <w:t>536,1</w:t>
            </w:r>
          </w:p>
        </w:tc>
      </w:tr>
    </w:tbl>
    <w:p w14:paraId="59058463" w14:textId="49685E44" w:rsidR="00A94944" w:rsidRPr="009B32E0" w:rsidRDefault="00A94944" w:rsidP="009B32E0">
      <w:pPr>
        <w:spacing w:line="360" w:lineRule="auto"/>
      </w:pPr>
    </w:p>
    <w:tbl>
      <w:tblPr>
        <w:tblW w:w="9660" w:type="dxa"/>
        <w:tblLook w:val="04A0" w:firstRow="1" w:lastRow="0" w:firstColumn="1" w:lastColumn="0" w:noHBand="0" w:noVBand="1"/>
      </w:tblPr>
      <w:tblGrid>
        <w:gridCol w:w="970"/>
        <w:gridCol w:w="7639"/>
        <w:gridCol w:w="1201"/>
      </w:tblGrid>
      <w:tr w:rsidR="00A94944" w:rsidRPr="009B32E0" w14:paraId="03AC5080" w14:textId="77777777" w:rsidTr="009B32E0">
        <w:trPr>
          <w:trHeight w:val="705"/>
        </w:trPr>
        <w:tc>
          <w:tcPr>
            <w:tcW w:w="841" w:type="dxa"/>
            <w:tcBorders>
              <w:top w:val="single" w:sz="8" w:space="0" w:color="auto"/>
              <w:left w:val="single" w:sz="8" w:space="0" w:color="auto"/>
              <w:bottom w:val="single" w:sz="8" w:space="0" w:color="auto"/>
              <w:right w:val="single" w:sz="8" w:space="0" w:color="auto"/>
            </w:tcBorders>
            <w:noWrap/>
            <w:vAlign w:val="center"/>
            <w:hideMark/>
          </w:tcPr>
          <w:p w14:paraId="5718CD40" w14:textId="77777777" w:rsidR="00A94944" w:rsidRPr="009B32E0" w:rsidRDefault="00A94944">
            <w:pPr>
              <w:jc w:val="center"/>
              <w:rPr>
                <w:color w:val="000000"/>
                <w:lang w:val="ru-RU"/>
              </w:rPr>
            </w:pPr>
            <w:r w:rsidRPr="009B32E0">
              <w:rPr>
                <w:color w:val="000000"/>
              </w:rPr>
              <w:t>№ ПРИМ.</w:t>
            </w:r>
          </w:p>
        </w:tc>
        <w:tc>
          <w:tcPr>
            <w:tcW w:w="7639" w:type="dxa"/>
            <w:tcBorders>
              <w:top w:val="single" w:sz="8" w:space="0" w:color="auto"/>
              <w:left w:val="nil"/>
              <w:bottom w:val="single" w:sz="8" w:space="0" w:color="auto"/>
              <w:right w:val="nil"/>
            </w:tcBorders>
            <w:noWrap/>
            <w:vAlign w:val="center"/>
            <w:hideMark/>
          </w:tcPr>
          <w:p w14:paraId="6D86F09B" w14:textId="77777777" w:rsidR="00A94944" w:rsidRPr="009B32E0" w:rsidRDefault="00A94944">
            <w:pPr>
              <w:jc w:val="center"/>
              <w:rPr>
                <w:color w:val="000000"/>
              </w:rPr>
            </w:pPr>
            <w:r w:rsidRPr="009B32E0">
              <w:rPr>
                <w:color w:val="000000"/>
              </w:rPr>
              <w:t>НАЙМЕНУВАННЯ</w:t>
            </w:r>
          </w:p>
        </w:tc>
        <w:tc>
          <w:tcPr>
            <w:tcW w:w="1180" w:type="dxa"/>
            <w:tcBorders>
              <w:top w:val="single" w:sz="8" w:space="0" w:color="auto"/>
              <w:left w:val="single" w:sz="8" w:space="0" w:color="auto"/>
              <w:bottom w:val="single" w:sz="8" w:space="0" w:color="auto"/>
              <w:right w:val="single" w:sz="8" w:space="0" w:color="auto"/>
            </w:tcBorders>
            <w:noWrap/>
            <w:vAlign w:val="center"/>
            <w:hideMark/>
          </w:tcPr>
          <w:p w14:paraId="6CC95AC6" w14:textId="77777777" w:rsidR="00A94944" w:rsidRPr="009B32E0" w:rsidRDefault="00A94944">
            <w:pPr>
              <w:jc w:val="center"/>
              <w:rPr>
                <w:color w:val="000000"/>
              </w:rPr>
            </w:pPr>
            <w:r w:rsidRPr="009B32E0">
              <w:rPr>
                <w:color w:val="000000"/>
              </w:rPr>
              <w:t>ПЛОЩА, М2</w:t>
            </w:r>
          </w:p>
        </w:tc>
      </w:tr>
      <w:tr w:rsidR="00A94944" w:rsidRPr="009B32E0" w14:paraId="78FB2756" w14:textId="77777777" w:rsidTr="00A94944">
        <w:trPr>
          <w:trHeight w:val="315"/>
        </w:trPr>
        <w:tc>
          <w:tcPr>
            <w:tcW w:w="9660" w:type="dxa"/>
            <w:gridSpan w:val="3"/>
            <w:tcBorders>
              <w:top w:val="single" w:sz="8" w:space="0" w:color="auto"/>
              <w:left w:val="single" w:sz="8" w:space="0" w:color="auto"/>
              <w:bottom w:val="single" w:sz="8" w:space="0" w:color="auto"/>
              <w:right w:val="single" w:sz="8" w:space="0" w:color="000000"/>
            </w:tcBorders>
            <w:noWrap/>
            <w:vAlign w:val="center"/>
            <w:hideMark/>
          </w:tcPr>
          <w:p w14:paraId="0498E7A4" w14:textId="77777777" w:rsidR="00A94944" w:rsidRPr="009B32E0" w:rsidRDefault="00A94944">
            <w:pPr>
              <w:jc w:val="center"/>
              <w:rPr>
                <w:b/>
                <w:bCs/>
                <w:color w:val="000000"/>
              </w:rPr>
            </w:pPr>
            <w:r w:rsidRPr="009B32E0">
              <w:rPr>
                <w:b/>
                <w:bCs/>
                <w:color w:val="000000"/>
              </w:rPr>
              <w:t>4 ПОВЕРХ</w:t>
            </w:r>
          </w:p>
        </w:tc>
      </w:tr>
      <w:tr w:rsidR="00A94944" w:rsidRPr="009B32E0" w14:paraId="49B9EA40" w14:textId="77777777" w:rsidTr="009B32E0">
        <w:trPr>
          <w:trHeight w:val="300"/>
        </w:trPr>
        <w:tc>
          <w:tcPr>
            <w:tcW w:w="841" w:type="dxa"/>
            <w:tcBorders>
              <w:top w:val="nil"/>
              <w:left w:val="single" w:sz="8" w:space="0" w:color="auto"/>
              <w:bottom w:val="single" w:sz="4" w:space="0" w:color="auto"/>
              <w:right w:val="single" w:sz="8" w:space="0" w:color="auto"/>
            </w:tcBorders>
            <w:noWrap/>
            <w:vAlign w:val="center"/>
            <w:hideMark/>
          </w:tcPr>
          <w:p w14:paraId="56210740" w14:textId="77777777" w:rsidR="00A94944" w:rsidRPr="009B32E0" w:rsidRDefault="00A94944">
            <w:pPr>
              <w:jc w:val="center"/>
              <w:rPr>
                <w:color w:val="000000"/>
              </w:rPr>
            </w:pPr>
            <w:r w:rsidRPr="009B32E0">
              <w:rPr>
                <w:color w:val="000000"/>
              </w:rPr>
              <w:t>1</w:t>
            </w:r>
          </w:p>
        </w:tc>
        <w:tc>
          <w:tcPr>
            <w:tcW w:w="7639" w:type="dxa"/>
            <w:tcBorders>
              <w:top w:val="nil"/>
              <w:left w:val="nil"/>
              <w:bottom w:val="single" w:sz="4" w:space="0" w:color="auto"/>
              <w:right w:val="nil"/>
            </w:tcBorders>
            <w:noWrap/>
            <w:vAlign w:val="bottom"/>
            <w:hideMark/>
          </w:tcPr>
          <w:p w14:paraId="4C200993" w14:textId="77777777" w:rsidR="00A94944" w:rsidRPr="009B32E0" w:rsidRDefault="00A94944">
            <w:pPr>
              <w:rPr>
                <w:color w:val="000000"/>
              </w:rPr>
            </w:pPr>
            <w:r w:rsidRPr="009B32E0">
              <w:rPr>
                <w:color w:val="000000"/>
              </w:rPr>
              <w:t>КОРИДОР</w:t>
            </w:r>
          </w:p>
        </w:tc>
        <w:tc>
          <w:tcPr>
            <w:tcW w:w="1180" w:type="dxa"/>
            <w:tcBorders>
              <w:top w:val="nil"/>
              <w:left w:val="single" w:sz="8" w:space="0" w:color="auto"/>
              <w:bottom w:val="single" w:sz="4" w:space="0" w:color="auto"/>
              <w:right w:val="single" w:sz="8" w:space="0" w:color="auto"/>
            </w:tcBorders>
            <w:noWrap/>
            <w:vAlign w:val="center"/>
            <w:hideMark/>
          </w:tcPr>
          <w:p w14:paraId="041C38C1" w14:textId="77777777" w:rsidR="00A94944" w:rsidRPr="009B32E0" w:rsidRDefault="00A94944">
            <w:pPr>
              <w:jc w:val="center"/>
              <w:rPr>
                <w:color w:val="000000"/>
              </w:rPr>
            </w:pPr>
            <w:r w:rsidRPr="009B32E0">
              <w:rPr>
                <w:color w:val="000000"/>
              </w:rPr>
              <w:t>119,1</w:t>
            </w:r>
          </w:p>
        </w:tc>
      </w:tr>
      <w:tr w:rsidR="00A94944" w:rsidRPr="009B32E0" w14:paraId="6E525229" w14:textId="77777777" w:rsidTr="009B32E0">
        <w:trPr>
          <w:trHeight w:val="300"/>
        </w:trPr>
        <w:tc>
          <w:tcPr>
            <w:tcW w:w="841" w:type="dxa"/>
            <w:tcBorders>
              <w:top w:val="nil"/>
              <w:left w:val="single" w:sz="8" w:space="0" w:color="auto"/>
              <w:bottom w:val="single" w:sz="4" w:space="0" w:color="auto"/>
              <w:right w:val="single" w:sz="8" w:space="0" w:color="auto"/>
            </w:tcBorders>
            <w:noWrap/>
            <w:vAlign w:val="center"/>
            <w:hideMark/>
          </w:tcPr>
          <w:p w14:paraId="7C5C848B" w14:textId="77777777" w:rsidR="00A94944" w:rsidRPr="009B32E0" w:rsidRDefault="00A94944">
            <w:pPr>
              <w:jc w:val="center"/>
              <w:rPr>
                <w:color w:val="000000"/>
              </w:rPr>
            </w:pPr>
            <w:r w:rsidRPr="009B32E0">
              <w:rPr>
                <w:color w:val="000000"/>
              </w:rPr>
              <w:t>2</w:t>
            </w:r>
          </w:p>
        </w:tc>
        <w:tc>
          <w:tcPr>
            <w:tcW w:w="7639" w:type="dxa"/>
            <w:tcBorders>
              <w:top w:val="nil"/>
              <w:left w:val="nil"/>
              <w:bottom w:val="single" w:sz="4" w:space="0" w:color="auto"/>
              <w:right w:val="nil"/>
            </w:tcBorders>
            <w:noWrap/>
            <w:vAlign w:val="bottom"/>
            <w:hideMark/>
          </w:tcPr>
          <w:p w14:paraId="0455CCE6" w14:textId="77777777" w:rsidR="00A94944" w:rsidRPr="009B32E0" w:rsidRDefault="00A94944">
            <w:pPr>
              <w:rPr>
                <w:color w:val="000000"/>
              </w:rPr>
            </w:pPr>
            <w:r w:rsidRPr="009B32E0">
              <w:rPr>
                <w:color w:val="000000"/>
              </w:rPr>
              <w:t>ЛІФТОВИЙ ХОЛ</w:t>
            </w:r>
          </w:p>
        </w:tc>
        <w:tc>
          <w:tcPr>
            <w:tcW w:w="1180" w:type="dxa"/>
            <w:tcBorders>
              <w:top w:val="nil"/>
              <w:left w:val="single" w:sz="8" w:space="0" w:color="auto"/>
              <w:bottom w:val="single" w:sz="4" w:space="0" w:color="auto"/>
              <w:right w:val="single" w:sz="8" w:space="0" w:color="auto"/>
            </w:tcBorders>
            <w:noWrap/>
            <w:vAlign w:val="center"/>
            <w:hideMark/>
          </w:tcPr>
          <w:p w14:paraId="6AA24588" w14:textId="77777777" w:rsidR="00A94944" w:rsidRPr="009B32E0" w:rsidRDefault="00A94944">
            <w:pPr>
              <w:jc w:val="center"/>
              <w:rPr>
                <w:color w:val="000000"/>
              </w:rPr>
            </w:pPr>
            <w:r w:rsidRPr="009B32E0">
              <w:rPr>
                <w:color w:val="000000"/>
              </w:rPr>
              <w:t>17,3</w:t>
            </w:r>
          </w:p>
        </w:tc>
      </w:tr>
      <w:tr w:rsidR="00A94944" w:rsidRPr="009B32E0" w14:paraId="577AC72C" w14:textId="77777777" w:rsidTr="009B32E0">
        <w:trPr>
          <w:trHeight w:val="300"/>
        </w:trPr>
        <w:tc>
          <w:tcPr>
            <w:tcW w:w="841" w:type="dxa"/>
            <w:tcBorders>
              <w:top w:val="nil"/>
              <w:left w:val="single" w:sz="8" w:space="0" w:color="auto"/>
              <w:bottom w:val="single" w:sz="4" w:space="0" w:color="auto"/>
              <w:right w:val="single" w:sz="8" w:space="0" w:color="auto"/>
            </w:tcBorders>
            <w:noWrap/>
            <w:vAlign w:val="center"/>
            <w:hideMark/>
          </w:tcPr>
          <w:p w14:paraId="6726F457" w14:textId="77777777" w:rsidR="00A94944" w:rsidRPr="009B32E0" w:rsidRDefault="00A94944">
            <w:pPr>
              <w:jc w:val="center"/>
              <w:rPr>
                <w:color w:val="000000"/>
              </w:rPr>
            </w:pPr>
            <w:r w:rsidRPr="009B32E0">
              <w:rPr>
                <w:color w:val="000000"/>
              </w:rPr>
              <w:t>3</w:t>
            </w:r>
          </w:p>
        </w:tc>
        <w:tc>
          <w:tcPr>
            <w:tcW w:w="7639" w:type="dxa"/>
            <w:tcBorders>
              <w:top w:val="nil"/>
              <w:left w:val="nil"/>
              <w:bottom w:val="single" w:sz="4" w:space="0" w:color="auto"/>
              <w:right w:val="nil"/>
            </w:tcBorders>
            <w:noWrap/>
            <w:vAlign w:val="bottom"/>
            <w:hideMark/>
          </w:tcPr>
          <w:p w14:paraId="5C789AC6" w14:textId="77777777" w:rsidR="00A94944" w:rsidRPr="009B32E0" w:rsidRDefault="00A94944">
            <w:pPr>
              <w:rPr>
                <w:color w:val="000000"/>
              </w:rPr>
            </w:pPr>
            <w:r w:rsidRPr="009B32E0">
              <w:rPr>
                <w:color w:val="000000"/>
              </w:rPr>
              <w:t>КІМНАТА ПЕРСОНАЛУ/ОБСЛУГОВУВАННЯ НОМЕРІВ</w:t>
            </w:r>
          </w:p>
        </w:tc>
        <w:tc>
          <w:tcPr>
            <w:tcW w:w="1180" w:type="dxa"/>
            <w:tcBorders>
              <w:top w:val="nil"/>
              <w:left w:val="single" w:sz="8" w:space="0" w:color="auto"/>
              <w:bottom w:val="single" w:sz="4" w:space="0" w:color="auto"/>
              <w:right w:val="single" w:sz="8" w:space="0" w:color="auto"/>
            </w:tcBorders>
            <w:noWrap/>
            <w:vAlign w:val="center"/>
            <w:hideMark/>
          </w:tcPr>
          <w:p w14:paraId="19D690B9" w14:textId="77777777" w:rsidR="00A94944" w:rsidRPr="009B32E0" w:rsidRDefault="00A94944">
            <w:pPr>
              <w:jc w:val="center"/>
              <w:rPr>
                <w:color w:val="000000"/>
              </w:rPr>
            </w:pPr>
            <w:r w:rsidRPr="009B32E0">
              <w:rPr>
                <w:color w:val="000000"/>
              </w:rPr>
              <w:t>21,5</w:t>
            </w:r>
          </w:p>
        </w:tc>
      </w:tr>
      <w:tr w:rsidR="00A94944" w:rsidRPr="009B32E0" w14:paraId="62C88A3A" w14:textId="77777777" w:rsidTr="009B32E0">
        <w:trPr>
          <w:trHeight w:val="300"/>
        </w:trPr>
        <w:tc>
          <w:tcPr>
            <w:tcW w:w="841" w:type="dxa"/>
            <w:tcBorders>
              <w:top w:val="nil"/>
              <w:left w:val="single" w:sz="8" w:space="0" w:color="auto"/>
              <w:bottom w:val="single" w:sz="4" w:space="0" w:color="auto"/>
              <w:right w:val="single" w:sz="8" w:space="0" w:color="auto"/>
            </w:tcBorders>
            <w:noWrap/>
            <w:vAlign w:val="center"/>
            <w:hideMark/>
          </w:tcPr>
          <w:p w14:paraId="1C37C525" w14:textId="77777777" w:rsidR="00A94944" w:rsidRPr="009B32E0" w:rsidRDefault="00A94944">
            <w:pPr>
              <w:jc w:val="center"/>
              <w:rPr>
                <w:color w:val="000000"/>
              </w:rPr>
            </w:pPr>
            <w:r w:rsidRPr="009B32E0">
              <w:rPr>
                <w:color w:val="000000"/>
              </w:rPr>
              <w:t>4</w:t>
            </w:r>
          </w:p>
        </w:tc>
        <w:tc>
          <w:tcPr>
            <w:tcW w:w="7639" w:type="dxa"/>
            <w:tcBorders>
              <w:top w:val="nil"/>
              <w:left w:val="nil"/>
              <w:bottom w:val="single" w:sz="4" w:space="0" w:color="auto"/>
              <w:right w:val="nil"/>
            </w:tcBorders>
            <w:noWrap/>
            <w:vAlign w:val="bottom"/>
            <w:hideMark/>
          </w:tcPr>
          <w:p w14:paraId="2292CDF9" w14:textId="77777777" w:rsidR="00A94944" w:rsidRPr="009B32E0" w:rsidRDefault="00A94944">
            <w:pPr>
              <w:rPr>
                <w:color w:val="000000"/>
              </w:rPr>
            </w:pPr>
            <w:r w:rsidRPr="009B32E0">
              <w:rPr>
                <w:color w:val="000000"/>
              </w:rPr>
              <w:t>НОМЕР З 2-МА ОДНОМІСНИМИ ЛІЖКАМИ ТА БАЛКОНОМ (2,2 М2)</w:t>
            </w:r>
          </w:p>
        </w:tc>
        <w:tc>
          <w:tcPr>
            <w:tcW w:w="1180" w:type="dxa"/>
            <w:tcBorders>
              <w:top w:val="nil"/>
              <w:left w:val="single" w:sz="8" w:space="0" w:color="auto"/>
              <w:bottom w:val="single" w:sz="4" w:space="0" w:color="auto"/>
              <w:right w:val="single" w:sz="8" w:space="0" w:color="auto"/>
            </w:tcBorders>
            <w:noWrap/>
            <w:vAlign w:val="center"/>
            <w:hideMark/>
          </w:tcPr>
          <w:p w14:paraId="74F47F67" w14:textId="77777777" w:rsidR="00A94944" w:rsidRPr="009B32E0" w:rsidRDefault="00A94944">
            <w:pPr>
              <w:jc w:val="center"/>
              <w:rPr>
                <w:color w:val="000000"/>
              </w:rPr>
            </w:pPr>
            <w:r w:rsidRPr="009B32E0">
              <w:rPr>
                <w:color w:val="000000"/>
              </w:rPr>
              <w:t>21,5 Х 3</w:t>
            </w:r>
          </w:p>
        </w:tc>
      </w:tr>
      <w:tr w:rsidR="00A94944" w:rsidRPr="009B32E0" w14:paraId="21601262" w14:textId="77777777" w:rsidTr="009B32E0">
        <w:trPr>
          <w:trHeight w:val="300"/>
        </w:trPr>
        <w:tc>
          <w:tcPr>
            <w:tcW w:w="841" w:type="dxa"/>
            <w:tcBorders>
              <w:top w:val="nil"/>
              <w:left w:val="single" w:sz="8" w:space="0" w:color="auto"/>
              <w:bottom w:val="single" w:sz="4" w:space="0" w:color="auto"/>
              <w:right w:val="single" w:sz="8" w:space="0" w:color="auto"/>
            </w:tcBorders>
            <w:noWrap/>
            <w:vAlign w:val="center"/>
            <w:hideMark/>
          </w:tcPr>
          <w:p w14:paraId="426BBDFE" w14:textId="77777777" w:rsidR="00A94944" w:rsidRPr="009B32E0" w:rsidRDefault="00A94944">
            <w:pPr>
              <w:jc w:val="center"/>
              <w:rPr>
                <w:color w:val="000000"/>
              </w:rPr>
            </w:pPr>
            <w:r w:rsidRPr="009B32E0">
              <w:rPr>
                <w:color w:val="000000"/>
              </w:rPr>
              <w:t>5</w:t>
            </w:r>
          </w:p>
        </w:tc>
        <w:tc>
          <w:tcPr>
            <w:tcW w:w="7639" w:type="dxa"/>
            <w:tcBorders>
              <w:top w:val="nil"/>
              <w:left w:val="nil"/>
              <w:bottom w:val="single" w:sz="4" w:space="0" w:color="auto"/>
              <w:right w:val="nil"/>
            </w:tcBorders>
            <w:noWrap/>
            <w:vAlign w:val="bottom"/>
            <w:hideMark/>
          </w:tcPr>
          <w:p w14:paraId="3A649AD5" w14:textId="77777777" w:rsidR="00A94944" w:rsidRPr="009B32E0" w:rsidRDefault="00A94944">
            <w:pPr>
              <w:rPr>
                <w:color w:val="000000"/>
              </w:rPr>
            </w:pPr>
            <w:r w:rsidRPr="009B32E0">
              <w:rPr>
                <w:color w:val="000000"/>
              </w:rPr>
              <w:t>НОМЕР З ДВОМІСНИМ ЛІЖКОМ ТА СКЛЕНОЮ ТЕРАСОЮ (7,2 М2)</w:t>
            </w:r>
          </w:p>
        </w:tc>
        <w:tc>
          <w:tcPr>
            <w:tcW w:w="1180" w:type="dxa"/>
            <w:tcBorders>
              <w:top w:val="nil"/>
              <w:left w:val="single" w:sz="8" w:space="0" w:color="auto"/>
              <w:bottom w:val="single" w:sz="4" w:space="0" w:color="auto"/>
              <w:right w:val="single" w:sz="8" w:space="0" w:color="auto"/>
            </w:tcBorders>
            <w:noWrap/>
            <w:vAlign w:val="center"/>
            <w:hideMark/>
          </w:tcPr>
          <w:p w14:paraId="4094A3E3" w14:textId="77777777" w:rsidR="00A94944" w:rsidRPr="009B32E0" w:rsidRDefault="00A94944">
            <w:pPr>
              <w:jc w:val="center"/>
              <w:rPr>
                <w:color w:val="000000"/>
              </w:rPr>
            </w:pPr>
            <w:r w:rsidRPr="009B32E0">
              <w:rPr>
                <w:color w:val="000000"/>
              </w:rPr>
              <w:t>23,2 Х 2</w:t>
            </w:r>
          </w:p>
        </w:tc>
      </w:tr>
      <w:tr w:rsidR="00A94944" w:rsidRPr="009B32E0" w14:paraId="269D05BB" w14:textId="77777777" w:rsidTr="009B32E0">
        <w:trPr>
          <w:trHeight w:val="300"/>
        </w:trPr>
        <w:tc>
          <w:tcPr>
            <w:tcW w:w="841" w:type="dxa"/>
            <w:tcBorders>
              <w:top w:val="nil"/>
              <w:left w:val="single" w:sz="8" w:space="0" w:color="auto"/>
              <w:bottom w:val="single" w:sz="4" w:space="0" w:color="auto"/>
              <w:right w:val="single" w:sz="8" w:space="0" w:color="auto"/>
            </w:tcBorders>
            <w:noWrap/>
            <w:vAlign w:val="center"/>
            <w:hideMark/>
          </w:tcPr>
          <w:p w14:paraId="7DAE080C" w14:textId="77777777" w:rsidR="00A94944" w:rsidRPr="009B32E0" w:rsidRDefault="00A94944">
            <w:pPr>
              <w:jc w:val="center"/>
              <w:rPr>
                <w:color w:val="000000"/>
              </w:rPr>
            </w:pPr>
            <w:r w:rsidRPr="009B32E0">
              <w:rPr>
                <w:color w:val="000000"/>
              </w:rPr>
              <w:t>6</w:t>
            </w:r>
          </w:p>
        </w:tc>
        <w:tc>
          <w:tcPr>
            <w:tcW w:w="7639" w:type="dxa"/>
            <w:tcBorders>
              <w:top w:val="nil"/>
              <w:left w:val="nil"/>
              <w:bottom w:val="single" w:sz="4" w:space="0" w:color="auto"/>
              <w:right w:val="nil"/>
            </w:tcBorders>
            <w:noWrap/>
            <w:vAlign w:val="bottom"/>
            <w:hideMark/>
          </w:tcPr>
          <w:p w14:paraId="1877BB62" w14:textId="77777777" w:rsidR="00A94944" w:rsidRPr="009B32E0" w:rsidRDefault="00A94944">
            <w:pPr>
              <w:rPr>
                <w:color w:val="000000"/>
              </w:rPr>
            </w:pPr>
            <w:r w:rsidRPr="009B32E0">
              <w:rPr>
                <w:color w:val="000000"/>
              </w:rPr>
              <w:t xml:space="preserve">НОМЕР З ДВОМІСНИМ ЛІЖКОМ  </w:t>
            </w:r>
          </w:p>
        </w:tc>
        <w:tc>
          <w:tcPr>
            <w:tcW w:w="1180" w:type="dxa"/>
            <w:tcBorders>
              <w:top w:val="nil"/>
              <w:left w:val="single" w:sz="8" w:space="0" w:color="auto"/>
              <w:bottom w:val="single" w:sz="4" w:space="0" w:color="auto"/>
              <w:right w:val="single" w:sz="8" w:space="0" w:color="auto"/>
            </w:tcBorders>
            <w:noWrap/>
            <w:vAlign w:val="center"/>
            <w:hideMark/>
          </w:tcPr>
          <w:p w14:paraId="445C5E5E" w14:textId="77777777" w:rsidR="00A94944" w:rsidRPr="009B32E0" w:rsidRDefault="00A94944">
            <w:pPr>
              <w:jc w:val="center"/>
              <w:rPr>
                <w:color w:val="000000"/>
              </w:rPr>
            </w:pPr>
            <w:r w:rsidRPr="009B32E0">
              <w:rPr>
                <w:color w:val="000000"/>
              </w:rPr>
              <w:t>23,2 Х 5</w:t>
            </w:r>
          </w:p>
        </w:tc>
      </w:tr>
      <w:tr w:rsidR="00A94944" w:rsidRPr="009B32E0" w14:paraId="32357E41" w14:textId="77777777" w:rsidTr="009B32E0">
        <w:trPr>
          <w:trHeight w:val="300"/>
        </w:trPr>
        <w:tc>
          <w:tcPr>
            <w:tcW w:w="841" w:type="dxa"/>
            <w:tcBorders>
              <w:top w:val="nil"/>
              <w:left w:val="single" w:sz="8" w:space="0" w:color="auto"/>
              <w:bottom w:val="single" w:sz="4" w:space="0" w:color="auto"/>
              <w:right w:val="single" w:sz="8" w:space="0" w:color="auto"/>
            </w:tcBorders>
            <w:noWrap/>
            <w:vAlign w:val="center"/>
            <w:hideMark/>
          </w:tcPr>
          <w:p w14:paraId="70F198A5" w14:textId="77777777" w:rsidR="00A94944" w:rsidRPr="009B32E0" w:rsidRDefault="00A94944">
            <w:pPr>
              <w:jc w:val="center"/>
              <w:rPr>
                <w:color w:val="000000"/>
              </w:rPr>
            </w:pPr>
            <w:r w:rsidRPr="009B32E0">
              <w:rPr>
                <w:color w:val="000000"/>
              </w:rPr>
              <w:t>7</w:t>
            </w:r>
          </w:p>
        </w:tc>
        <w:tc>
          <w:tcPr>
            <w:tcW w:w="7639" w:type="dxa"/>
            <w:tcBorders>
              <w:top w:val="nil"/>
              <w:left w:val="nil"/>
              <w:bottom w:val="single" w:sz="4" w:space="0" w:color="auto"/>
              <w:right w:val="nil"/>
            </w:tcBorders>
            <w:noWrap/>
            <w:vAlign w:val="bottom"/>
            <w:hideMark/>
          </w:tcPr>
          <w:p w14:paraId="7F79D73E" w14:textId="77777777" w:rsidR="00A94944" w:rsidRPr="009B32E0" w:rsidRDefault="00A94944">
            <w:pPr>
              <w:rPr>
                <w:color w:val="000000"/>
              </w:rPr>
            </w:pPr>
            <w:r w:rsidRPr="009B32E0">
              <w:rPr>
                <w:color w:val="000000"/>
              </w:rPr>
              <w:t>ДВОКІМНАТНИЙ НОМЕР З ТЕРАСОЮ (17,2 М2) ТА БАЛКОНОМ (2,2 М2)</w:t>
            </w:r>
          </w:p>
        </w:tc>
        <w:tc>
          <w:tcPr>
            <w:tcW w:w="1180" w:type="dxa"/>
            <w:tcBorders>
              <w:top w:val="nil"/>
              <w:left w:val="single" w:sz="8" w:space="0" w:color="auto"/>
              <w:bottom w:val="single" w:sz="4" w:space="0" w:color="auto"/>
              <w:right w:val="single" w:sz="8" w:space="0" w:color="auto"/>
            </w:tcBorders>
            <w:noWrap/>
            <w:vAlign w:val="center"/>
            <w:hideMark/>
          </w:tcPr>
          <w:p w14:paraId="0043558C" w14:textId="77777777" w:rsidR="00A94944" w:rsidRPr="009B32E0" w:rsidRDefault="00A94944">
            <w:pPr>
              <w:jc w:val="center"/>
              <w:rPr>
                <w:color w:val="000000"/>
              </w:rPr>
            </w:pPr>
            <w:r w:rsidRPr="009B32E0">
              <w:rPr>
                <w:color w:val="000000"/>
              </w:rPr>
              <w:t>47,8 Х 1</w:t>
            </w:r>
          </w:p>
        </w:tc>
      </w:tr>
      <w:tr w:rsidR="00A94944" w:rsidRPr="009B32E0" w14:paraId="1E0988CA" w14:textId="77777777" w:rsidTr="009B32E0">
        <w:trPr>
          <w:trHeight w:val="285"/>
        </w:trPr>
        <w:tc>
          <w:tcPr>
            <w:tcW w:w="841" w:type="dxa"/>
            <w:tcBorders>
              <w:top w:val="nil"/>
              <w:left w:val="single" w:sz="8" w:space="0" w:color="auto"/>
              <w:bottom w:val="single" w:sz="4" w:space="0" w:color="auto"/>
              <w:right w:val="single" w:sz="8" w:space="0" w:color="auto"/>
            </w:tcBorders>
            <w:noWrap/>
            <w:vAlign w:val="center"/>
            <w:hideMark/>
          </w:tcPr>
          <w:p w14:paraId="49394567" w14:textId="77777777" w:rsidR="00A94944" w:rsidRPr="009B32E0" w:rsidRDefault="00A94944">
            <w:pPr>
              <w:jc w:val="center"/>
              <w:rPr>
                <w:color w:val="000000"/>
              </w:rPr>
            </w:pPr>
            <w:r w:rsidRPr="009B32E0">
              <w:rPr>
                <w:color w:val="000000"/>
              </w:rPr>
              <w:t>8</w:t>
            </w:r>
          </w:p>
        </w:tc>
        <w:tc>
          <w:tcPr>
            <w:tcW w:w="7639" w:type="dxa"/>
            <w:tcBorders>
              <w:top w:val="nil"/>
              <w:left w:val="nil"/>
              <w:bottom w:val="single" w:sz="4" w:space="0" w:color="auto"/>
              <w:right w:val="nil"/>
            </w:tcBorders>
            <w:noWrap/>
            <w:vAlign w:val="bottom"/>
            <w:hideMark/>
          </w:tcPr>
          <w:p w14:paraId="352854B7" w14:textId="77777777" w:rsidR="00A94944" w:rsidRPr="009B32E0" w:rsidRDefault="00A94944">
            <w:pPr>
              <w:rPr>
                <w:color w:val="000000"/>
              </w:rPr>
            </w:pPr>
            <w:r w:rsidRPr="009B32E0">
              <w:rPr>
                <w:color w:val="000000"/>
              </w:rPr>
              <w:t>НОМЕР З ДВОМІСНИМ ЛІЖКОМ ТА БАЛКОНОМ (2,2 М2)</w:t>
            </w:r>
          </w:p>
        </w:tc>
        <w:tc>
          <w:tcPr>
            <w:tcW w:w="1180" w:type="dxa"/>
            <w:tcBorders>
              <w:top w:val="nil"/>
              <w:left w:val="single" w:sz="8" w:space="0" w:color="auto"/>
              <w:bottom w:val="single" w:sz="4" w:space="0" w:color="auto"/>
              <w:right w:val="single" w:sz="8" w:space="0" w:color="auto"/>
            </w:tcBorders>
            <w:noWrap/>
            <w:vAlign w:val="center"/>
            <w:hideMark/>
          </w:tcPr>
          <w:p w14:paraId="6746B137" w14:textId="77777777" w:rsidR="00A94944" w:rsidRPr="009B32E0" w:rsidRDefault="00A94944">
            <w:pPr>
              <w:jc w:val="center"/>
              <w:rPr>
                <w:color w:val="000000"/>
              </w:rPr>
            </w:pPr>
            <w:r w:rsidRPr="009B32E0">
              <w:rPr>
                <w:color w:val="000000"/>
              </w:rPr>
              <w:t>31,1 Х 1</w:t>
            </w:r>
          </w:p>
        </w:tc>
      </w:tr>
      <w:tr w:rsidR="00A94944" w:rsidRPr="009B32E0" w14:paraId="0E66CD36" w14:textId="77777777" w:rsidTr="009B32E0">
        <w:trPr>
          <w:trHeight w:val="315"/>
        </w:trPr>
        <w:tc>
          <w:tcPr>
            <w:tcW w:w="841" w:type="dxa"/>
            <w:tcBorders>
              <w:top w:val="nil"/>
              <w:left w:val="single" w:sz="8" w:space="0" w:color="auto"/>
              <w:bottom w:val="single" w:sz="4" w:space="0" w:color="auto"/>
              <w:right w:val="single" w:sz="8" w:space="0" w:color="auto"/>
            </w:tcBorders>
            <w:noWrap/>
            <w:vAlign w:val="center"/>
            <w:hideMark/>
          </w:tcPr>
          <w:p w14:paraId="6ED15FE2" w14:textId="77777777" w:rsidR="00A94944" w:rsidRPr="009B32E0" w:rsidRDefault="00A94944">
            <w:pPr>
              <w:jc w:val="center"/>
              <w:rPr>
                <w:color w:val="000000"/>
              </w:rPr>
            </w:pPr>
            <w:r w:rsidRPr="009B32E0">
              <w:rPr>
                <w:color w:val="000000"/>
              </w:rPr>
              <w:t> </w:t>
            </w:r>
          </w:p>
        </w:tc>
        <w:tc>
          <w:tcPr>
            <w:tcW w:w="7639" w:type="dxa"/>
            <w:tcBorders>
              <w:top w:val="nil"/>
              <w:left w:val="nil"/>
              <w:bottom w:val="nil"/>
              <w:right w:val="nil"/>
            </w:tcBorders>
            <w:noWrap/>
            <w:vAlign w:val="bottom"/>
            <w:hideMark/>
          </w:tcPr>
          <w:p w14:paraId="71584B46" w14:textId="77777777" w:rsidR="00A94944" w:rsidRPr="009B32E0" w:rsidRDefault="00A94944">
            <w:pPr>
              <w:rPr>
                <w:color w:val="000000"/>
              </w:rPr>
            </w:pPr>
            <w:r w:rsidRPr="009B32E0">
              <w:rPr>
                <w:color w:val="000000"/>
              </w:rPr>
              <w:t>СХОДИ ЕВАКУАЦІЙНІ (РАЗОМ)</w:t>
            </w:r>
          </w:p>
        </w:tc>
        <w:tc>
          <w:tcPr>
            <w:tcW w:w="1180" w:type="dxa"/>
            <w:tcBorders>
              <w:top w:val="nil"/>
              <w:left w:val="single" w:sz="8" w:space="0" w:color="auto"/>
              <w:bottom w:val="nil"/>
              <w:right w:val="single" w:sz="8" w:space="0" w:color="auto"/>
            </w:tcBorders>
            <w:noWrap/>
            <w:vAlign w:val="center"/>
            <w:hideMark/>
          </w:tcPr>
          <w:p w14:paraId="634CA51A" w14:textId="77777777" w:rsidR="00A94944" w:rsidRPr="009B32E0" w:rsidRDefault="00A94944">
            <w:pPr>
              <w:jc w:val="center"/>
              <w:rPr>
                <w:color w:val="000000"/>
              </w:rPr>
            </w:pPr>
            <w:r w:rsidRPr="009B32E0">
              <w:rPr>
                <w:color w:val="000000"/>
              </w:rPr>
              <w:t>9,2</w:t>
            </w:r>
          </w:p>
        </w:tc>
      </w:tr>
      <w:tr w:rsidR="00A94944" w:rsidRPr="009B32E0" w14:paraId="373C55BB" w14:textId="77777777" w:rsidTr="009B32E0">
        <w:trPr>
          <w:trHeight w:val="315"/>
        </w:trPr>
        <w:tc>
          <w:tcPr>
            <w:tcW w:w="841" w:type="dxa"/>
            <w:tcBorders>
              <w:top w:val="nil"/>
              <w:left w:val="single" w:sz="8" w:space="0" w:color="auto"/>
              <w:bottom w:val="nil"/>
              <w:right w:val="single" w:sz="8" w:space="0" w:color="auto"/>
            </w:tcBorders>
            <w:noWrap/>
            <w:vAlign w:val="center"/>
            <w:hideMark/>
          </w:tcPr>
          <w:p w14:paraId="18DB4046" w14:textId="77777777" w:rsidR="00A94944" w:rsidRPr="009B32E0" w:rsidRDefault="00A94944">
            <w:pPr>
              <w:jc w:val="center"/>
              <w:rPr>
                <w:color w:val="000000"/>
              </w:rPr>
            </w:pPr>
            <w:r w:rsidRPr="009B32E0">
              <w:rPr>
                <w:color w:val="000000"/>
              </w:rPr>
              <w:t> </w:t>
            </w:r>
          </w:p>
        </w:tc>
        <w:tc>
          <w:tcPr>
            <w:tcW w:w="7639" w:type="dxa"/>
            <w:tcBorders>
              <w:top w:val="single" w:sz="8" w:space="0" w:color="auto"/>
              <w:left w:val="nil"/>
              <w:bottom w:val="nil"/>
              <w:right w:val="single" w:sz="8" w:space="0" w:color="auto"/>
            </w:tcBorders>
            <w:noWrap/>
            <w:vAlign w:val="bottom"/>
            <w:hideMark/>
          </w:tcPr>
          <w:p w14:paraId="2E3D84FD" w14:textId="77777777" w:rsidR="00A94944" w:rsidRPr="009B32E0" w:rsidRDefault="00A94944">
            <w:pPr>
              <w:rPr>
                <w:b/>
                <w:bCs/>
                <w:color w:val="000000"/>
              </w:rPr>
            </w:pPr>
            <w:r w:rsidRPr="009B32E0">
              <w:rPr>
                <w:b/>
                <w:bCs/>
                <w:color w:val="000000"/>
              </w:rPr>
              <w:t>ВСЬОГО ПО 4-ОМУ ПОВЕРХУ</w:t>
            </w:r>
          </w:p>
        </w:tc>
        <w:tc>
          <w:tcPr>
            <w:tcW w:w="1180" w:type="dxa"/>
            <w:tcBorders>
              <w:top w:val="single" w:sz="8" w:space="0" w:color="auto"/>
              <w:left w:val="nil"/>
              <w:bottom w:val="nil"/>
              <w:right w:val="single" w:sz="8" w:space="0" w:color="auto"/>
            </w:tcBorders>
            <w:noWrap/>
            <w:vAlign w:val="center"/>
            <w:hideMark/>
          </w:tcPr>
          <w:p w14:paraId="0923A34C" w14:textId="77777777" w:rsidR="00A94944" w:rsidRPr="009B32E0" w:rsidRDefault="00A94944">
            <w:pPr>
              <w:jc w:val="center"/>
              <w:rPr>
                <w:b/>
                <w:bCs/>
                <w:color w:val="000000"/>
              </w:rPr>
            </w:pPr>
            <w:r w:rsidRPr="009B32E0">
              <w:rPr>
                <w:b/>
                <w:bCs/>
                <w:color w:val="000000"/>
              </w:rPr>
              <w:t>472,9</w:t>
            </w:r>
          </w:p>
        </w:tc>
      </w:tr>
    </w:tbl>
    <w:p w14:paraId="79A906F1" w14:textId="77777777" w:rsidR="009B32E0" w:rsidRDefault="009B32E0" w:rsidP="009B32E0">
      <w:pPr>
        <w:spacing w:line="360" w:lineRule="auto"/>
      </w:pPr>
    </w:p>
    <w:p w14:paraId="437488D8" w14:textId="77777777" w:rsidR="009B32E0" w:rsidRDefault="009B32E0" w:rsidP="009B32E0">
      <w:pPr>
        <w:spacing w:line="360" w:lineRule="auto"/>
      </w:pPr>
    </w:p>
    <w:p w14:paraId="2999F2E8" w14:textId="77777777" w:rsidR="009B32E0" w:rsidRPr="009B32E0" w:rsidRDefault="009B32E0" w:rsidP="009B32E0">
      <w:pPr>
        <w:spacing w:line="360" w:lineRule="auto"/>
      </w:pPr>
    </w:p>
    <w:tbl>
      <w:tblPr>
        <w:tblW w:w="9671" w:type="dxa"/>
        <w:tblLook w:val="04A0" w:firstRow="1" w:lastRow="0" w:firstColumn="1" w:lastColumn="0" w:noHBand="0" w:noVBand="1"/>
      </w:tblPr>
      <w:tblGrid>
        <w:gridCol w:w="970"/>
        <w:gridCol w:w="7639"/>
        <w:gridCol w:w="1201"/>
      </w:tblGrid>
      <w:tr w:rsidR="00A94944" w:rsidRPr="009B32E0" w14:paraId="44F94D24" w14:textId="77777777" w:rsidTr="009B32E0">
        <w:trPr>
          <w:trHeight w:val="705"/>
        </w:trPr>
        <w:tc>
          <w:tcPr>
            <w:tcW w:w="852" w:type="dxa"/>
            <w:tcBorders>
              <w:top w:val="single" w:sz="8" w:space="0" w:color="auto"/>
              <w:left w:val="single" w:sz="8" w:space="0" w:color="auto"/>
              <w:bottom w:val="single" w:sz="8" w:space="0" w:color="auto"/>
              <w:right w:val="single" w:sz="8" w:space="0" w:color="auto"/>
            </w:tcBorders>
            <w:noWrap/>
            <w:vAlign w:val="center"/>
            <w:hideMark/>
          </w:tcPr>
          <w:p w14:paraId="071F19D9" w14:textId="77777777" w:rsidR="00A94944" w:rsidRPr="009B32E0" w:rsidRDefault="00A94944">
            <w:pPr>
              <w:jc w:val="center"/>
              <w:rPr>
                <w:color w:val="000000"/>
                <w:lang w:val="ru-RU"/>
              </w:rPr>
            </w:pPr>
            <w:r w:rsidRPr="009B32E0">
              <w:rPr>
                <w:color w:val="000000"/>
              </w:rPr>
              <w:lastRenderedPageBreak/>
              <w:t>№ ПРИМ.</w:t>
            </w:r>
          </w:p>
        </w:tc>
        <w:tc>
          <w:tcPr>
            <w:tcW w:w="7639" w:type="dxa"/>
            <w:tcBorders>
              <w:top w:val="single" w:sz="8" w:space="0" w:color="auto"/>
              <w:left w:val="nil"/>
              <w:bottom w:val="single" w:sz="8" w:space="0" w:color="auto"/>
              <w:right w:val="nil"/>
            </w:tcBorders>
            <w:noWrap/>
            <w:vAlign w:val="center"/>
            <w:hideMark/>
          </w:tcPr>
          <w:p w14:paraId="4F2F3B53" w14:textId="77777777" w:rsidR="00A94944" w:rsidRPr="009B32E0" w:rsidRDefault="00A94944">
            <w:pPr>
              <w:jc w:val="center"/>
              <w:rPr>
                <w:color w:val="000000"/>
              </w:rPr>
            </w:pPr>
            <w:r w:rsidRPr="009B32E0">
              <w:rPr>
                <w:color w:val="000000"/>
              </w:rPr>
              <w:t>НАЙМЕНУВАННЯ</w:t>
            </w:r>
          </w:p>
        </w:tc>
        <w:tc>
          <w:tcPr>
            <w:tcW w:w="1180" w:type="dxa"/>
            <w:tcBorders>
              <w:top w:val="single" w:sz="8" w:space="0" w:color="auto"/>
              <w:left w:val="single" w:sz="8" w:space="0" w:color="auto"/>
              <w:bottom w:val="single" w:sz="8" w:space="0" w:color="auto"/>
              <w:right w:val="single" w:sz="8" w:space="0" w:color="auto"/>
            </w:tcBorders>
            <w:noWrap/>
            <w:vAlign w:val="center"/>
            <w:hideMark/>
          </w:tcPr>
          <w:p w14:paraId="6203C068" w14:textId="77777777" w:rsidR="00A94944" w:rsidRPr="009B32E0" w:rsidRDefault="00A94944">
            <w:pPr>
              <w:jc w:val="center"/>
              <w:rPr>
                <w:color w:val="000000"/>
              </w:rPr>
            </w:pPr>
            <w:r w:rsidRPr="009B32E0">
              <w:rPr>
                <w:color w:val="000000"/>
              </w:rPr>
              <w:t>ПЛОЩА, М2</w:t>
            </w:r>
          </w:p>
        </w:tc>
      </w:tr>
      <w:tr w:rsidR="00A94944" w:rsidRPr="009B32E0" w14:paraId="50A34CA2" w14:textId="77777777" w:rsidTr="009B32E0">
        <w:trPr>
          <w:trHeight w:val="315"/>
        </w:trPr>
        <w:tc>
          <w:tcPr>
            <w:tcW w:w="9671" w:type="dxa"/>
            <w:gridSpan w:val="3"/>
            <w:tcBorders>
              <w:top w:val="single" w:sz="8" w:space="0" w:color="auto"/>
              <w:left w:val="single" w:sz="8" w:space="0" w:color="auto"/>
              <w:bottom w:val="single" w:sz="8" w:space="0" w:color="auto"/>
              <w:right w:val="single" w:sz="8" w:space="0" w:color="000000"/>
            </w:tcBorders>
            <w:noWrap/>
            <w:vAlign w:val="center"/>
            <w:hideMark/>
          </w:tcPr>
          <w:p w14:paraId="2B11457B" w14:textId="77777777" w:rsidR="00A94944" w:rsidRPr="009B32E0" w:rsidRDefault="00A94944">
            <w:pPr>
              <w:jc w:val="center"/>
              <w:rPr>
                <w:b/>
                <w:bCs/>
                <w:color w:val="000000"/>
              </w:rPr>
            </w:pPr>
            <w:r w:rsidRPr="009B32E0">
              <w:rPr>
                <w:b/>
                <w:bCs/>
                <w:color w:val="000000"/>
              </w:rPr>
              <w:t>5 ПОВЕРХ</w:t>
            </w:r>
          </w:p>
        </w:tc>
      </w:tr>
      <w:tr w:rsidR="00A94944" w:rsidRPr="009B32E0" w14:paraId="3E649BA1" w14:textId="77777777" w:rsidTr="009B32E0">
        <w:trPr>
          <w:trHeight w:val="300"/>
        </w:trPr>
        <w:tc>
          <w:tcPr>
            <w:tcW w:w="852" w:type="dxa"/>
            <w:tcBorders>
              <w:top w:val="nil"/>
              <w:left w:val="single" w:sz="8" w:space="0" w:color="auto"/>
              <w:bottom w:val="single" w:sz="4" w:space="0" w:color="auto"/>
              <w:right w:val="single" w:sz="8" w:space="0" w:color="auto"/>
            </w:tcBorders>
            <w:noWrap/>
            <w:vAlign w:val="center"/>
            <w:hideMark/>
          </w:tcPr>
          <w:p w14:paraId="23BFD199" w14:textId="77777777" w:rsidR="00A94944" w:rsidRPr="009B32E0" w:rsidRDefault="00A94944">
            <w:pPr>
              <w:jc w:val="center"/>
              <w:rPr>
                <w:color w:val="000000"/>
              </w:rPr>
            </w:pPr>
            <w:r w:rsidRPr="009B32E0">
              <w:rPr>
                <w:color w:val="000000"/>
              </w:rPr>
              <w:t>1</w:t>
            </w:r>
          </w:p>
        </w:tc>
        <w:tc>
          <w:tcPr>
            <w:tcW w:w="7639" w:type="dxa"/>
            <w:tcBorders>
              <w:top w:val="nil"/>
              <w:left w:val="nil"/>
              <w:bottom w:val="single" w:sz="4" w:space="0" w:color="auto"/>
              <w:right w:val="nil"/>
            </w:tcBorders>
            <w:noWrap/>
            <w:vAlign w:val="bottom"/>
            <w:hideMark/>
          </w:tcPr>
          <w:p w14:paraId="10D89FE5" w14:textId="77777777" w:rsidR="00A94944" w:rsidRPr="009B32E0" w:rsidRDefault="00A94944">
            <w:pPr>
              <w:rPr>
                <w:color w:val="000000"/>
              </w:rPr>
            </w:pPr>
            <w:r w:rsidRPr="009B32E0">
              <w:rPr>
                <w:color w:val="000000"/>
              </w:rPr>
              <w:t>КОРИДОР</w:t>
            </w:r>
          </w:p>
        </w:tc>
        <w:tc>
          <w:tcPr>
            <w:tcW w:w="1180" w:type="dxa"/>
            <w:tcBorders>
              <w:top w:val="nil"/>
              <w:left w:val="single" w:sz="8" w:space="0" w:color="auto"/>
              <w:bottom w:val="single" w:sz="4" w:space="0" w:color="auto"/>
              <w:right w:val="single" w:sz="8" w:space="0" w:color="auto"/>
            </w:tcBorders>
            <w:noWrap/>
            <w:vAlign w:val="center"/>
            <w:hideMark/>
          </w:tcPr>
          <w:p w14:paraId="617AC857" w14:textId="77777777" w:rsidR="00A94944" w:rsidRPr="009B32E0" w:rsidRDefault="00A94944">
            <w:pPr>
              <w:jc w:val="center"/>
              <w:rPr>
                <w:color w:val="000000"/>
              </w:rPr>
            </w:pPr>
            <w:r w:rsidRPr="009B32E0">
              <w:rPr>
                <w:color w:val="000000"/>
              </w:rPr>
              <w:t>119,1</w:t>
            </w:r>
          </w:p>
        </w:tc>
      </w:tr>
      <w:tr w:rsidR="00A94944" w:rsidRPr="009B32E0" w14:paraId="737ABC78" w14:textId="77777777" w:rsidTr="009B32E0">
        <w:trPr>
          <w:trHeight w:val="300"/>
        </w:trPr>
        <w:tc>
          <w:tcPr>
            <w:tcW w:w="852" w:type="dxa"/>
            <w:tcBorders>
              <w:top w:val="nil"/>
              <w:left w:val="single" w:sz="8" w:space="0" w:color="auto"/>
              <w:bottom w:val="single" w:sz="4" w:space="0" w:color="auto"/>
              <w:right w:val="single" w:sz="8" w:space="0" w:color="auto"/>
            </w:tcBorders>
            <w:noWrap/>
            <w:vAlign w:val="center"/>
            <w:hideMark/>
          </w:tcPr>
          <w:p w14:paraId="34B34A27" w14:textId="77777777" w:rsidR="00A94944" w:rsidRPr="009B32E0" w:rsidRDefault="00A94944">
            <w:pPr>
              <w:jc w:val="center"/>
              <w:rPr>
                <w:color w:val="000000"/>
              </w:rPr>
            </w:pPr>
            <w:r w:rsidRPr="009B32E0">
              <w:rPr>
                <w:color w:val="000000"/>
              </w:rPr>
              <w:t>2</w:t>
            </w:r>
          </w:p>
        </w:tc>
        <w:tc>
          <w:tcPr>
            <w:tcW w:w="7639" w:type="dxa"/>
            <w:tcBorders>
              <w:top w:val="nil"/>
              <w:left w:val="nil"/>
              <w:bottom w:val="single" w:sz="4" w:space="0" w:color="auto"/>
              <w:right w:val="nil"/>
            </w:tcBorders>
            <w:noWrap/>
            <w:vAlign w:val="bottom"/>
            <w:hideMark/>
          </w:tcPr>
          <w:p w14:paraId="5D308BC3" w14:textId="77777777" w:rsidR="00A94944" w:rsidRPr="009B32E0" w:rsidRDefault="00A94944">
            <w:pPr>
              <w:rPr>
                <w:color w:val="000000"/>
              </w:rPr>
            </w:pPr>
            <w:r w:rsidRPr="009B32E0">
              <w:rPr>
                <w:color w:val="000000"/>
              </w:rPr>
              <w:t>ЛІФТОВИЙ ХОЛ</w:t>
            </w:r>
          </w:p>
        </w:tc>
        <w:tc>
          <w:tcPr>
            <w:tcW w:w="1180" w:type="dxa"/>
            <w:tcBorders>
              <w:top w:val="nil"/>
              <w:left w:val="single" w:sz="8" w:space="0" w:color="auto"/>
              <w:bottom w:val="single" w:sz="4" w:space="0" w:color="auto"/>
              <w:right w:val="single" w:sz="8" w:space="0" w:color="auto"/>
            </w:tcBorders>
            <w:noWrap/>
            <w:vAlign w:val="center"/>
            <w:hideMark/>
          </w:tcPr>
          <w:p w14:paraId="2A6EB0A0" w14:textId="77777777" w:rsidR="00A94944" w:rsidRPr="009B32E0" w:rsidRDefault="00A94944">
            <w:pPr>
              <w:jc w:val="center"/>
              <w:rPr>
                <w:color w:val="000000"/>
              </w:rPr>
            </w:pPr>
            <w:r w:rsidRPr="009B32E0">
              <w:rPr>
                <w:color w:val="000000"/>
              </w:rPr>
              <w:t>17,3</w:t>
            </w:r>
          </w:p>
        </w:tc>
      </w:tr>
      <w:tr w:rsidR="00A94944" w:rsidRPr="009B32E0" w14:paraId="347F5F3C" w14:textId="77777777" w:rsidTr="009B32E0">
        <w:trPr>
          <w:trHeight w:val="300"/>
        </w:trPr>
        <w:tc>
          <w:tcPr>
            <w:tcW w:w="852" w:type="dxa"/>
            <w:tcBorders>
              <w:top w:val="nil"/>
              <w:left w:val="single" w:sz="8" w:space="0" w:color="auto"/>
              <w:bottom w:val="single" w:sz="4" w:space="0" w:color="auto"/>
              <w:right w:val="single" w:sz="8" w:space="0" w:color="auto"/>
            </w:tcBorders>
            <w:noWrap/>
            <w:vAlign w:val="center"/>
            <w:hideMark/>
          </w:tcPr>
          <w:p w14:paraId="469D3956" w14:textId="77777777" w:rsidR="00A94944" w:rsidRPr="009B32E0" w:rsidRDefault="00A94944">
            <w:pPr>
              <w:jc w:val="center"/>
              <w:rPr>
                <w:color w:val="000000"/>
              </w:rPr>
            </w:pPr>
            <w:r w:rsidRPr="009B32E0">
              <w:rPr>
                <w:color w:val="000000"/>
              </w:rPr>
              <w:t>3</w:t>
            </w:r>
          </w:p>
        </w:tc>
        <w:tc>
          <w:tcPr>
            <w:tcW w:w="7639" w:type="dxa"/>
            <w:tcBorders>
              <w:top w:val="nil"/>
              <w:left w:val="nil"/>
              <w:bottom w:val="single" w:sz="4" w:space="0" w:color="auto"/>
              <w:right w:val="nil"/>
            </w:tcBorders>
            <w:noWrap/>
            <w:vAlign w:val="bottom"/>
            <w:hideMark/>
          </w:tcPr>
          <w:p w14:paraId="18AD67E5" w14:textId="77777777" w:rsidR="00A94944" w:rsidRPr="009B32E0" w:rsidRDefault="00A94944">
            <w:pPr>
              <w:rPr>
                <w:color w:val="000000"/>
              </w:rPr>
            </w:pPr>
            <w:r w:rsidRPr="009B32E0">
              <w:rPr>
                <w:color w:val="000000"/>
              </w:rPr>
              <w:t>КІМНАТА ПЕРСОНАЛУ/ОБСЛУГОВУВАННЯ НОМЕРІВ</w:t>
            </w:r>
          </w:p>
        </w:tc>
        <w:tc>
          <w:tcPr>
            <w:tcW w:w="1180" w:type="dxa"/>
            <w:tcBorders>
              <w:top w:val="nil"/>
              <w:left w:val="single" w:sz="8" w:space="0" w:color="auto"/>
              <w:bottom w:val="single" w:sz="4" w:space="0" w:color="auto"/>
              <w:right w:val="single" w:sz="8" w:space="0" w:color="auto"/>
            </w:tcBorders>
            <w:noWrap/>
            <w:vAlign w:val="center"/>
            <w:hideMark/>
          </w:tcPr>
          <w:p w14:paraId="4F7772E3" w14:textId="77777777" w:rsidR="00A94944" w:rsidRPr="009B32E0" w:rsidRDefault="00A94944">
            <w:pPr>
              <w:jc w:val="center"/>
              <w:rPr>
                <w:color w:val="000000"/>
              </w:rPr>
            </w:pPr>
            <w:r w:rsidRPr="009B32E0">
              <w:rPr>
                <w:color w:val="000000"/>
              </w:rPr>
              <w:t>21,5</w:t>
            </w:r>
          </w:p>
        </w:tc>
      </w:tr>
      <w:tr w:rsidR="00A94944" w:rsidRPr="009B32E0" w14:paraId="1F57274B" w14:textId="77777777" w:rsidTr="009B32E0">
        <w:trPr>
          <w:trHeight w:val="300"/>
        </w:trPr>
        <w:tc>
          <w:tcPr>
            <w:tcW w:w="852" w:type="dxa"/>
            <w:tcBorders>
              <w:top w:val="nil"/>
              <w:left w:val="single" w:sz="8" w:space="0" w:color="auto"/>
              <w:bottom w:val="single" w:sz="4" w:space="0" w:color="auto"/>
              <w:right w:val="single" w:sz="8" w:space="0" w:color="auto"/>
            </w:tcBorders>
            <w:noWrap/>
            <w:vAlign w:val="center"/>
            <w:hideMark/>
          </w:tcPr>
          <w:p w14:paraId="15754270" w14:textId="77777777" w:rsidR="00A94944" w:rsidRPr="009B32E0" w:rsidRDefault="00A94944">
            <w:pPr>
              <w:jc w:val="center"/>
              <w:rPr>
                <w:color w:val="000000"/>
              </w:rPr>
            </w:pPr>
            <w:r w:rsidRPr="009B32E0">
              <w:rPr>
                <w:color w:val="000000"/>
              </w:rPr>
              <w:t>4</w:t>
            </w:r>
          </w:p>
        </w:tc>
        <w:tc>
          <w:tcPr>
            <w:tcW w:w="7639" w:type="dxa"/>
            <w:tcBorders>
              <w:top w:val="nil"/>
              <w:left w:val="nil"/>
              <w:bottom w:val="single" w:sz="4" w:space="0" w:color="auto"/>
              <w:right w:val="nil"/>
            </w:tcBorders>
            <w:noWrap/>
            <w:vAlign w:val="bottom"/>
            <w:hideMark/>
          </w:tcPr>
          <w:p w14:paraId="4E827AA9" w14:textId="77777777" w:rsidR="00A94944" w:rsidRPr="009B32E0" w:rsidRDefault="00A94944">
            <w:pPr>
              <w:rPr>
                <w:color w:val="000000"/>
              </w:rPr>
            </w:pPr>
            <w:r w:rsidRPr="009B32E0">
              <w:rPr>
                <w:color w:val="000000"/>
              </w:rPr>
              <w:t>НОМЕР З 2-МА ОДНОМІСНИМИ ЛІЖКАМИ ТА БАЛКОНОМ (2,2 М2)</w:t>
            </w:r>
          </w:p>
        </w:tc>
        <w:tc>
          <w:tcPr>
            <w:tcW w:w="1180" w:type="dxa"/>
            <w:tcBorders>
              <w:top w:val="nil"/>
              <w:left w:val="single" w:sz="8" w:space="0" w:color="auto"/>
              <w:bottom w:val="single" w:sz="4" w:space="0" w:color="auto"/>
              <w:right w:val="single" w:sz="8" w:space="0" w:color="auto"/>
            </w:tcBorders>
            <w:noWrap/>
            <w:vAlign w:val="center"/>
            <w:hideMark/>
          </w:tcPr>
          <w:p w14:paraId="7EA8732B" w14:textId="77777777" w:rsidR="00A94944" w:rsidRPr="009B32E0" w:rsidRDefault="00A94944">
            <w:pPr>
              <w:jc w:val="center"/>
              <w:rPr>
                <w:color w:val="000000"/>
              </w:rPr>
            </w:pPr>
            <w:r w:rsidRPr="009B32E0">
              <w:rPr>
                <w:color w:val="000000"/>
              </w:rPr>
              <w:t>21,5 Х 4</w:t>
            </w:r>
          </w:p>
        </w:tc>
      </w:tr>
      <w:tr w:rsidR="00A94944" w:rsidRPr="009B32E0" w14:paraId="0E8E0BD2" w14:textId="77777777" w:rsidTr="009B32E0">
        <w:trPr>
          <w:trHeight w:val="300"/>
        </w:trPr>
        <w:tc>
          <w:tcPr>
            <w:tcW w:w="852" w:type="dxa"/>
            <w:tcBorders>
              <w:top w:val="nil"/>
              <w:left w:val="single" w:sz="8" w:space="0" w:color="auto"/>
              <w:bottom w:val="single" w:sz="4" w:space="0" w:color="auto"/>
              <w:right w:val="single" w:sz="8" w:space="0" w:color="auto"/>
            </w:tcBorders>
            <w:noWrap/>
            <w:vAlign w:val="center"/>
            <w:hideMark/>
          </w:tcPr>
          <w:p w14:paraId="6D8B26A9" w14:textId="77777777" w:rsidR="00A94944" w:rsidRPr="009B32E0" w:rsidRDefault="00A94944">
            <w:pPr>
              <w:jc w:val="center"/>
              <w:rPr>
                <w:color w:val="000000"/>
              </w:rPr>
            </w:pPr>
            <w:r w:rsidRPr="009B32E0">
              <w:rPr>
                <w:color w:val="000000"/>
              </w:rPr>
              <w:t>5</w:t>
            </w:r>
          </w:p>
        </w:tc>
        <w:tc>
          <w:tcPr>
            <w:tcW w:w="7639" w:type="dxa"/>
            <w:tcBorders>
              <w:top w:val="nil"/>
              <w:left w:val="nil"/>
              <w:bottom w:val="single" w:sz="4" w:space="0" w:color="auto"/>
              <w:right w:val="nil"/>
            </w:tcBorders>
            <w:noWrap/>
            <w:vAlign w:val="bottom"/>
            <w:hideMark/>
          </w:tcPr>
          <w:p w14:paraId="0E570700" w14:textId="77777777" w:rsidR="00A94944" w:rsidRPr="009B32E0" w:rsidRDefault="00A94944">
            <w:pPr>
              <w:rPr>
                <w:color w:val="000000"/>
              </w:rPr>
            </w:pPr>
            <w:r w:rsidRPr="009B32E0">
              <w:rPr>
                <w:color w:val="000000"/>
              </w:rPr>
              <w:t>НОМЕР З ДВОМІСНИМ ЛІЖКОМ ТА СКЛЕНОЮ ТЕРАСОЮ (7,2 М2)</w:t>
            </w:r>
          </w:p>
        </w:tc>
        <w:tc>
          <w:tcPr>
            <w:tcW w:w="1180" w:type="dxa"/>
            <w:tcBorders>
              <w:top w:val="nil"/>
              <w:left w:val="single" w:sz="8" w:space="0" w:color="auto"/>
              <w:bottom w:val="single" w:sz="4" w:space="0" w:color="auto"/>
              <w:right w:val="single" w:sz="8" w:space="0" w:color="auto"/>
            </w:tcBorders>
            <w:noWrap/>
            <w:vAlign w:val="center"/>
            <w:hideMark/>
          </w:tcPr>
          <w:p w14:paraId="3BB44A2A" w14:textId="77777777" w:rsidR="00A94944" w:rsidRPr="009B32E0" w:rsidRDefault="00A94944">
            <w:pPr>
              <w:jc w:val="center"/>
              <w:rPr>
                <w:color w:val="000000"/>
              </w:rPr>
            </w:pPr>
            <w:r w:rsidRPr="009B32E0">
              <w:rPr>
                <w:color w:val="000000"/>
              </w:rPr>
              <w:t>23,2 Х 2</w:t>
            </w:r>
          </w:p>
        </w:tc>
      </w:tr>
      <w:tr w:rsidR="00A94944" w:rsidRPr="009B32E0" w14:paraId="1058295C" w14:textId="77777777" w:rsidTr="009B32E0">
        <w:trPr>
          <w:trHeight w:val="300"/>
        </w:trPr>
        <w:tc>
          <w:tcPr>
            <w:tcW w:w="852" w:type="dxa"/>
            <w:tcBorders>
              <w:top w:val="nil"/>
              <w:left w:val="single" w:sz="8" w:space="0" w:color="auto"/>
              <w:bottom w:val="single" w:sz="4" w:space="0" w:color="auto"/>
              <w:right w:val="single" w:sz="8" w:space="0" w:color="auto"/>
            </w:tcBorders>
            <w:noWrap/>
            <w:vAlign w:val="center"/>
            <w:hideMark/>
          </w:tcPr>
          <w:p w14:paraId="7A68339A" w14:textId="77777777" w:rsidR="00A94944" w:rsidRPr="009B32E0" w:rsidRDefault="00A94944">
            <w:pPr>
              <w:jc w:val="center"/>
              <w:rPr>
                <w:color w:val="000000"/>
              </w:rPr>
            </w:pPr>
            <w:r w:rsidRPr="009B32E0">
              <w:rPr>
                <w:color w:val="000000"/>
              </w:rPr>
              <w:t>6</w:t>
            </w:r>
          </w:p>
        </w:tc>
        <w:tc>
          <w:tcPr>
            <w:tcW w:w="7639" w:type="dxa"/>
            <w:tcBorders>
              <w:top w:val="nil"/>
              <w:left w:val="nil"/>
              <w:bottom w:val="single" w:sz="4" w:space="0" w:color="auto"/>
              <w:right w:val="nil"/>
            </w:tcBorders>
            <w:noWrap/>
            <w:vAlign w:val="bottom"/>
            <w:hideMark/>
          </w:tcPr>
          <w:p w14:paraId="0A90A39E" w14:textId="77777777" w:rsidR="00A94944" w:rsidRPr="009B32E0" w:rsidRDefault="00A94944">
            <w:pPr>
              <w:rPr>
                <w:color w:val="000000"/>
              </w:rPr>
            </w:pPr>
            <w:r w:rsidRPr="009B32E0">
              <w:rPr>
                <w:color w:val="000000"/>
              </w:rPr>
              <w:t xml:space="preserve">НОМЕР З ДВОМІСНИМ ЛІЖКОМ  </w:t>
            </w:r>
          </w:p>
        </w:tc>
        <w:tc>
          <w:tcPr>
            <w:tcW w:w="1180" w:type="dxa"/>
            <w:tcBorders>
              <w:top w:val="nil"/>
              <w:left w:val="single" w:sz="8" w:space="0" w:color="auto"/>
              <w:bottom w:val="single" w:sz="4" w:space="0" w:color="auto"/>
              <w:right w:val="single" w:sz="8" w:space="0" w:color="auto"/>
            </w:tcBorders>
            <w:noWrap/>
            <w:vAlign w:val="center"/>
            <w:hideMark/>
          </w:tcPr>
          <w:p w14:paraId="69E1A3DC" w14:textId="77777777" w:rsidR="00A94944" w:rsidRPr="009B32E0" w:rsidRDefault="00A94944">
            <w:pPr>
              <w:jc w:val="center"/>
              <w:rPr>
                <w:color w:val="000000"/>
              </w:rPr>
            </w:pPr>
            <w:r w:rsidRPr="009B32E0">
              <w:rPr>
                <w:color w:val="000000"/>
              </w:rPr>
              <w:t>23,2 Х 4</w:t>
            </w:r>
          </w:p>
        </w:tc>
      </w:tr>
      <w:tr w:rsidR="00A94944" w:rsidRPr="009B32E0" w14:paraId="68E7E068" w14:textId="77777777" w:rsidTr="009B32E0">
        <w:trPr>
          <w:trHeight w:val="300"/>
        </w:trPr>
        <w:tc>
          <w:tcPr>
            <w:tcW w:w="852" w:type="dxa"/>
            <w:tcBorders>
              <w:top w:val="nil"/>
              <w:left w:val="single" w:sz="8" w:space="0" w:color="auto"/>
              <w:bottom w:val="single" w:sz="4" w:space="0" w:color="auto"/>
              <w:right w:val="single" w:sz="8" w:space="0" w:color="auto"/>
            </w:tcBorders>
            <w:noWrap/>
            <w:vAlign w:val="center"/>
            <w:hideMark/>
          </w:tcPr>
          <w:p w14:paraId="21375A42" w14:textId="77777777" w:rsidR="00A94944" w:rsidRPr="009B32E0" w:rsidRDefault="00A94944">
            <w:pPr>
              <w:jc w:val="center"/>
              <w:rPr>
                <w:color w:val="000000"/>
              </w:rPr>
            </w:pPr>
            <w:r w:rsidRPr="009B32E0">
              <w:rPr>
                <w:color w:val="000000"/>
              </w:rPr>
              <w:t>7</w:t>
            </w:r>
          </w:p>
        </w:tc>
        <w:tc>
          <w:tcPr>
            <w:tcW w:w="7639" w:type="dxa"/>
            <w:tcBorders>
              <w:top w:val="nil"/>
              <w:left w:val="nil"/>
              <w:bottom w:val="single" w:sz="4" w:space="0" w:color="auto"/>
              <w:right w:val="nil"/>
            </w:tcBorders>
            <w:noWrap/>
            <w:vAlign w:val="bottom"/>
            <w:hideMark/>
          </w:tcPr>
          <w:p w14:paraId="638E536A" w14:textId="77777777" w:rsidR="00A94944" w:rsidRPr="009B32E0" w:rsidRDefault="00A94944">
            <w:pPr>
              <w:rPr>
                <w:color w:val="000000"/>
              </w:rPr>
            </w:pPr>
            <w:r w:rsidRPr="009B32E0">
              <w:rPr>
                <w:color w:val="000000"/>
              </w:rPr>
              <w:t>НОМЕР З ДВОМІСНИМ ЛІЖКОМ, ТЕРАСОЮ (17,2 М2) ТА БАЛКОНОМ (2,2 М2)</w:t>
            </w:r>
          </w:p>
        </w:tc>
        <w:tc>
          <w:tcPr>
            <w:tcW w:w="1180" w:type="dxa"/>
            <w:tcBorders>
              <w:top w:val="nil"/>
              <w:left w:val="single" w:sz="8" w:space="0" w:color="auto"/>
              <w:bottom w:val="single" w:sz="4" w:space="0" w:color="auto"/>
              <w:right w:val="single" w:sz="8" w:space="0" w:color="auto"/>
            </w:tcBorders>
            <w:noWrap/>
            <w:vAlign w:val="center"/>
            <w:hideMark/>
          </w:tcPr>
          <w:p w14:paraId="6623079C" w14:textId="77777777" w:rsidR="00A94944" w:rsidRPr="009B32E0" w:rsidRDefault="00A94944">
            <w:pPr>
              <w:jc w:val="center"/>
              <w:rPr>
                <w:color w:val="000000"/>
              </w:rPr>
            </w:pPr>
            <w:r w:rsidRPr="009B32E0">
              <w:rPr>
                <w:color w:val="000000"/>
              </w:rPr>
              <w:t>30,5 Х 1</w:t>
            </w:r>
          </w:p>
        </w:tc>
      </w:tr>
      <w:tr w:rsidR="00A94944" w:rsidRPr="009B32E0" w14:paraId="0B72491F" w14:textId="77777777" w:rsidTr="009B32E0">
        <w:trPr>
          <w:trHeight w:val="285"/>
        </w:trPr>
        <w:tc>
          <w:tcPr>
            <w:tcW w:w="852" w:type="dxa"/>
            <w:tcBorders>
              <w:top w:val="nil"/>
              <w:left w:val="single" w:sz="8" w:space="0" w:color="auto"/>
              <w:bottom w:val="single" w:sz="4" w:space="0" w:color="auto"/>
              <w:right w:val="single" w:sz="8" w:space="0" w:color="auto"/>
            </w:tcBorders>
            <w:noWrap/>
            <w:vAlign w:val="center"/>
            <w:hideMark/>
          </w:tcPr>
          <w:p w14:paraId="2298F5D6" w14:textId="77777777" w:rsidR="00A94944" w:rsidRPr="009B32E0" w:rsidRDefault="00A94944">
            <w:pPr>
              <w:jc w:val="center"/>
              <w:rPr>
                <w:color w:val="000000"/>
              </w:rPr>
            </w:pPr>
            <w:r w:rsidRPr="009B32E0">
              <w:rPr>
                <w:color w:val="000000"/>
              </w:rPr>
              <w:t>8</w:t>
            </w:r>
          </w:p>
        </w:tc>
        <w:tc>
          <w:tcPr>
            <w:tcW w:w="7639" w:type="dxa"/>
            <w:tcBorders>
              <w:top w:val="nil"/>
              <w:left w:val="nil"/>
              <w:bottom w:val="single" w:sz="4" w:space="0" w:color="auto"/>
              <w:right w:val="nil"/>
            </w:tcBorders>
            <w:noWrap/>
            <w:vAlign w:val="bottom"/>
            <w:hideMark/>
          </w:tcPr>
          <w:p w14:paraId="611BD67A" w14:textId="77777777" w:rsidR="00A94944" w:rsidRPr="009B32E0" w:rsidRDefault="00A94944">
            <w:pPr>
              <w:rPr>
                <w:color w:val="000000"/>
              </w:rPr>
            </w:pPr>
            <w:r w:rsidRPr="009B32E0">
              <w:rPr>
                <w:color w:val="000000"/>
              </w:rPr>
              <w:t xml:space="preserve">НОМЕР З ДВОМІСНИМ ЛІЖКОМ </w:t>
            </w:r>
          </w:p>
        </w:tc>
        <w:tc>
          <w:tcPr>
            <w:tcW w:w="1180" w:type="dxa"/>
            <w:tcBorders>
              <w:top w:val="nil"/>
              <w:left w:val="single" w:sz="8" w:space="0" w:color="auto"/>
              <w:bottom w:val="single" w:sz="4" w:space="0" w:color="auto"/>
              <w:right w:val="single" w:sz="8" w:space="0" w:color="auto"/>
            </w:tcBorders>
            <w:noWrap/>
            <w:vAlign w:val="center"/>
            <w:hideMark/>
          </w:tcPr>
          <w:p w14:paraId="03FFE7F5" w14:textId="77777777" w:rsidR="00A94944" w:rsidRPr="009B32E0" w:rsidRDefault="00A94944">
            <w:pPr>
              <w:jc w:val="center"/>
              <w:rPr>
                <w:color w:val="000000"/>
              </w:rPr>
            </w:pPr>
            <w:r w:rsidRPr="009B32E0">
              <w:rPr>
                <w:color w:val="000000"/>
              </w:rPr>
              <w:t>32,9 Х 1</w:t>
            </w:r>
          </w:p>
        </w:tc>
      </w:tr>
      <w:tr w:rsidR="00A94944" w:rsidRPr="009B32E0" w14:paraId="2845C53C" w14:textId="77777777" w:rsidTr="009B32E0">
        <w:trPr>
          <w:trHeight w:val="315"/>
        </w:trPr>
        <w:tc>
          <w:tcPr>
            <w:tcW w:w="852" w:type="dxa"/>
            <w:tcBorders>
              <w:top w:val="nil"/>
              <w:left w:val="single" w:sz="8" w:space="0" w:color="auto"/>
              <w:bottom w:val="single" w:sz="4" w:space="0" w:color="auto"/>
              <w:right w:val="single" w:sz="8" w:space="0" w:color="auto"/>
            </w:tcBorders>
            <w:noWrap/>
            <w:vAlign w:val="center"/>
            <w:hideMark/>
          </w:tcPr>
          <w:p w14:paraId="3A6BD6B2" w14:textId="77777777" w:rsidR="00A94944" w:rsidRPr="009B32E0" w:rsidRDefault="00A94944">
            <w:pPr>
              <w:jc w:val="center"/>
              <w:rPr>
                <w:color w:val="000000"/>
              </w:rPr>
            </w:pPr>
            <w:r w:rsidRPr="009B32E0">
              <w:rPr>
                <w:color w:val="000000"/>
              </w:rPr>
              <w:t> </w:t>
            </w:r>
          </w:p>
        </w:tc>
        <w:tc>
          <w:tcPr>
            <w:tcW w:w="7639" w:type="dxa"/>
            <w:tcBorders>
              <w:top w:val="nil"/>
              <w:left w:val="nil"/>
              <w:bottom w:val="nil"/>
              <w:right w:val="nil"/>
            </w:tcBorders>
            <w:noWrap/>
            <w:vAlign w:val="bottom"/>
            <w:hideMark/>
          </w:tcPr>
          <w:p w14:paraId="5618397D" w14:textId="77777777" w:rsidR="00A94944" w:rsidRPr="009B32E0" w:rsidRDefault="00A94944">
            <w:pPr>
              <w:rPr>
                <w:color w:val="000000"/>
              </w:rPr>
            </w:pPr>
            <w:r w:rsidRPr="009B32E0">
              <w:rPr>
                <w:color w:val="000000"/>
              </w:rPr>
              <w:t>СХОДИ ЕВАКУАЦІЙНІ (РАЗОМ)</w:t>
            </w:r>
          </w:p>
        </w:tc>
        <w:tc>
          <w:tcPr>
            <w:tcW w:w="1180" w:type="dxa"/>
            <w:tcBorders>
              <w:top w:val="nil"/>
              <w:left w:val="single" w:sz="8" w:space="0" w:color="auto"/>
              <w:bottom w:val="nil"/>
              <w:right w:val="single" w:sz="8" w:space="0" w:color="auto"/>
            </w:tcBorders>
            <w:noWrap/>
            <w:vAlign w:val="center"/>
            <w:hideMark/>
          </w:tcPr>
          <w:p w14:paraId="7A624D8B" w14:textId="77777777" w:rsidR="00A94944" w:rsidRPr="009B32E0" w:rsidRDefault="00A94944">
            <w:pPr>
              <w:jc w:val="center"/>
              <w:rPr>
                <w:color w:val="000000"/>
              </w:rPr>
            </w:pPr>
            <w:r w:rsidRPr="009B32E0">
              <w:rPr>
                <w:color w:val="000000"/>
              </w:rPr>
              <w:t>9,2</w:t>
            </w:r>
          </w:p>
        </w:tc>
      </w:tr>
      <w:tr w:rsidR="00A94944" w:rsidRPr="009B32E0" w14:paraId="088DD28C" w14:textId="77777777" w:rsidTr="009B32E0">
        <w:trPr>
          <w:trHeight w:val="315"/>
        </w:trPr>
        <w:tc>
          <w:tcPr>
            <w:tcW w:w="852" w:type="dxa"/>
            <w:tcBorders>
              <w:top w:val="nil"/>
              <w:left w:val="single" w:sz="8" w:space="0" w:color="auto"/>
              <w:bottom w:val="single" w:sz="8" w:space="0" w:color="auto"/>
              <w:right w:val="single" w:sz="8" w:space="0" w:color="auto"/>
            </w:tcBorders>
            <w:noWrap/>
            <w:vAlign w:val="center"/>
            <w:hideMark/>
          </w:tcPr>
          <w:p w14:paraId="17AC4C77" w14:textId="77777777" w:rsidR="00A94944" w:rsidRPr="009B32E0" w:rsidRDefault="00A94944">
            <w:pPr>
              <w:jc w:val="center"/>
              <w:rPr>
                <w:color w:val="000000"/>
              </w:rPr>
            </w:pPr>
            <w:r w:rsidRPr="009B32E0">
              <w:rPr>
                <w:color w:val="000000"/>
              </w:rPr>
              <w:t> </w:t>
            </w:r>
          </w:p>
        </w:tc>
        <w:tc>
          <w:tcPr>
            <w:tcW w:w="7639" w:type="dxa"/>
            <w:tcBorders>
              <w:top w:val="single" w:sz="8" w:space="0" w:color="auto"/>
              <w:left w:val="nil"/>
              <w:bottom w:val="single" w:sz="8" w:space="0" w:color="auto"/>
              <w:right w:val="nil"/>
            </w:tcBorders>
            <w:noWrap/>
            <w:vAlign w:val="bottom"/>
            <w:hideMark/>
          </w:tcPr>
          <w:p w14:paraId="47FE3783" w14:textId="77777777" w:rsidR="00A94944" w:rsidRPr="009B32E0" w:rsidRDefault="00A94944">
            <w:pPr>
              <w:rPr>
                <w:b/>
                <w:bCs/>
                <w:color w:val="000000"/>
              </w:rPr>
            </w:pPr>
            <w:r w:rsidRPr="009B32E0">
              <w:rPr>
                <w:b/>
                <w:bCs/>
                <w:color w:val="000000"/>
              </w:rPr>
              <w:t>ВСЬОГО ПО 5-ОМУ ПОВЕРХУ</w:t>
            </w:r>
          </w:p>
        </w:tc>
        <w:tc>
          <w:tcPr>
            <w:tcW w:w="1180" w:type="dxa"/>
            <w:tcBorders>
              <w:top w:val="single" w:sz="8" w:space="0" w:color="auto"/>
              <w:left w:val="single" w:sz="8" w:space="0" w:color="auto"/>
              <w:bottom w:val="single" w:sz="8" w:space="0" w:color="auto"/>
              <w:right w:val="single" w:sz="8" w:space="0" w:color="auto"/>
            </w:tcBorders>
            <w:noWrap/>
            <w:vAlign w:val="center"/>
            <w:hideMark/>
          </w:tcPr>
          <w:p w14:paraId="7EA484F6" w14:textId="77777777" w:rsidR="00A94944" w:rsidRPr="009B32E0" w:rsidRDefault="00A94944">
            <w:pPr>
              <w:jc w:val="center"/>
              <w:rPr>
                <w:b/>
                <w:bCs/>
                <w:color w:val="000000"/>
              </w:rPr>
            </w:pPr>
            <w:r w:rsidRPr="009B32E0">
              <w:rPr>
                <w:b/>
                <w:bCs/>
                <w:color w:val="000000"/>
              </w:rPr>
              <w:t>455,7</w:t>
            </w:r>
          </w:p>
        </w:tc>
      </w:tr>
    </w:tbl>
    <w:p w14:paraId="214CE830" w14:textId="7218910E" w:rsidR="00A94944" w:rsidRPr="009B32E0" w:rsidRDefault="00A94944" w:rsidP="009B32E0">
      <w:pPr>
        <w:spacing w:line="360" w:lineRule="auto"/>
      </w:pPr>
    </w:p>
    <w:tbl>
      <w:tblPr>
        <w:tblW w:w="9660" w:type="dxa"/>
        <w:tblLook w:val="04A0" w:firstRow="1" w:lastRow="0" w:firstColumn="1" w:lastColumn="0" w:noHBand="0" w:noVBand="1"/>
      </w:tblPr>
      <w:tblGrid>
        <w:gridCol w:w="970"/>
        <w:gridCol w:w="7639"/>
        <w:gridCol w:w="1201"/>
      </w:tblGrid>
      <w:tr w:rsidR="00A94944" w:rsidRPr="009B32E0" w14:paraId="2AE44DD5" w14:textId="77777777" w:rsidTr="009B32E0">
        <w:trPr>
          <w:trHeight w:val="705"/>
        </w:trPr>
        <w:tc>
          <w:tcPr>
            <w:tcW w:w="841" w:type="dxa"/>
            <w:tcBorders>
              <w:top w:val="single" w:sz="8" w:space="0" w:color="auto"/>
              <w:left w:val="single" w:sz="8" w:space="0" w:color="auto"/>
              <w:bottom w:val="single" w:sz="8" w:space="0" w:color="auto"/>
              <w:right w:val="single" w:sz="8" w:space="0" w:color="auto"/>
            </w:tcBorders>
            <w:noWrap/>
            <w:vAlign w:val="center"/>
            <w:hideMark/>
          </w:tcPr>
          <w:p w14:paraId="5F8F17A7" w14:textId="77777777" w:rsidR="00A94944" w:rsidRPr="009B32E0" w:rsidRDefault="00A94944">
            <w:pPr>
              <w:jc w:val="center"/>
              <w:rPr>
                <w:color w:val="000000"/>
                <w:lang w:val="ru-RU"/>
              </w:rPr>
            </w:pPr>
            <w:r w:rsidRPr="009B32E0">
              <w:rPr>
                <w:color w:val="000000"/>
              </w:rPr>
              <w:t>№ ПРИМ.</w:t>
            </w:r>
          </w:p>
        </w:tc>
        <w:tc>
          <w:tcPr>
            <w:tcW w:w="7639" w:type="dxa"/>
            <w:tcBorders>
              <w:top w:val="single" w:sz="8" w:space="0" w:color="auto"/>
              <w:left w:val="nil"/>
              <w:bottom w:val="single" w:sz="8" w:space="0" w:color="auto"/>
              <w:right w:val="nil"/>
            </w:tcBorders>
            <w:noWrap/>
            <w:vAlign w:val="center"/>
            <w:hideMark/>
          </w:tcPr>
          <w:p w14:paraId="0F8B52E3" w14:textId="77777777" w:rsidR="00A94944" w:rsidRPr="009B32E0" w:rsidRDefault="00A94944">
            <w:pPr>
              <w:jc w:val="center"/>
              <w:rPr>
                <w:color w:val="000000"/>
              </w:rPr>
            </w:pPr>
            <w:r w:rsidRPr="009B32E0">
              <w:rPr>
                <w:color w:val="000000"/>
              </w:rPr>
              <w:t>НАЙМЕНУВАННЯ</w:t>
            </w:r>
          </w:p>
        </w:tc>
        <w:tc>
          <w:tcPr>
            <w:tcW w:w="1180" w:type="dxa"/>
            <w:tcBorders>
              <w:top w:val="single" w:sz="8" w:space="0" w:color="auto"/>
              <w:left w:val="single" w:sz="8" w:space="0" w:color="auto"/>
              <w:bottom w:val="single" w:sz="8" w:space="0" w:color="auto"/>
              <w:right w:val="single" w:sz="8" w:space="0" w:color="auto"/>
            </w:tcBorders>
            <w:noWrap/>
            <w:vAlign w:val="center"/>
            <w:hideMark/>
          </w:tcPr>
          <w:p w14:paraId="6EF7938C" w14:textId="77777777" w:rsidR="00A94944" w:rsidRPr="009B32E0" w:rsidRDefault="00A94944">
            <w:pPr>
              <w:jc w:val="center"/>
              <w:rPr>
                <w:color w:val="000000"/>
              </w:rPr>
            </w:pPr>
            <w:r w:rsidRPr="009B32E0">
              <w:rPr>
                <w:color w:val="000000"/>
              </w:rPr>
              <w:t>ПЛОЩА, М2</w:t>
            </w:r>
          </w:p>
        </w:tc>
      </w:tr>
      <w:tr w:rsidR="00A94944" w:rsidRPr="009B32E0" w14:paraId="4B3A8CD4" w14:textId="77777777" w:rsidTr="00A94944">
        <w:trPr>
          <w:trHeight w:val="315"/>
        </w:trPr>
        <w:tc>
          <w:tcPr>
            <w:tcW w:w="9660" w:type="dxa"/>
            <w:gridSpan w:val="3"/>
            <w:tcBorders>
              <w:top w:val="single" w:sz="8" w:space="0" w:color="auto"/>
              <w:left w:val="single" w:sz="8" w:space="0" w:color="auto"/>
              <w:bottom w:val="single" w:sz="8" w:space="0" w:color="auto"/>
              <w:right w:val="single" w:sz="8" w:space="0" w:color="000000"/>
            </w:tcBorders>
            <w:noWrap/>
            <w:vAlign w:val="center"/>
            <w:hideMark/>
          </w:tcPr>
          <w:p w14:paraId="138AB47B" w14:textId="77777777" w:rsidR="00A94944" w:rsidRPr="009B32E0" w:rsidRDefault="00A94944">
            <w:pPr>
              <w:jc w:val="center"/>
              <w:rPr>
                <w:b/>
                <w:bCs/>
                <w:color w:val="000000"/>
              </w:rPr>
            </w:pPr>
            <w:r w:rsidRPr="009B32E0">
              <w:rPr>
                <w:b/>
                <w:bCs/>
                <w:color w:val="000000"/>
              </w:rPr>
              <w:t>6 ПОВЕРХ</w:t>
            </w:r>
          </w:p>
        </w:tc>
      </w:tr>
      <w:tr w:rsidR="00A94944" w:rsidRPr="009B32E0" w14:paraId="16A13504" w14:textId="77777777" w:rsidTr="009B32E0">
        <w:trPr>
          <w:trHeight w:val="300"/>
        </w:trPr>
        <w:tc>
          <w:tcPr>
            <w:tcW w:w="841" w:type="dxa"/>
            <w:tcBorders>
              <w:top w:val="nil"/>
              <w:left w:val="single" w:sz="8" w:space="0" w:color="auto"/>
              <w:bottom w:val="single" w:sz="4" w:space="0" w:color="auto"/>
              <w:right w:val="single" w:sz="8" w:space="0" w:color="auto"/>
            </w:tcBorders>
            <w:noWrap/>
            <w:vAlign w:val="center"/>
            <w:hideMark/>
          </w:tcPr>
          <w:p w14:paraId="2039790F" w14:textId="77777777" w:rsidR="00A94944" w:rsidRPr="009B32E0" w:rsidRDefault="00A94944">
            <w:pPr>
              <w:jc w:val="center"/>
              <w:rPr>
                <w:color w:val="000000"/>
              </w:rPr>
            </w:pPr>
            <w:r w:rsidRPr="009B32E0">
              <w:rPr>
                <w:color w:val="000000"/>
              </w:rPr>
              <w:t>1</w:t>
            </w:r>
          </w:p>
        </w:tc>
        <w:tc>
          <w:tcPr>
            <w:tcW w:w="7639" w:type="dxa"/>
            <w:tcBorders>
              <w:top w:val="nil"/>
              <w:left w:val="nil"/>
              <w:bottom w:val="single" w:sz="4" w:space="0" w:color="auto"/>
              <w:right w:val="nil"/>
            </w:tcBorders>
            <w:noWrap/>
            <w:vAlign w:val="bottom"/>
            <w:hideMark/>
          </w:tcPr>
          <w:p w14:paraId="57E5F855" w14:textId="77777777" w:rsidR="00A94944" w:rsidRPr="009B32E0" w:rsidRDefault="00A94944">
            <w:pPr>
              <w:rPr>
                <w:color w:val="000000"/>
              </w:rPr>
            </w:pPr>
            <w:r w:rsidRPr="009B32E0">
              <w:rPr>
                <w:color w:val="000000"/>
              </w:rPr>
              <w:t>КОРИДОР</w:t>
            </w:r>
          </w:p>
        </w:tc>
        <w:tc>
          <w:tcPr>
            <w:tcW w:w="1180" w:type="dxa"/>
            <w:tcBorders>
              <w:top w:val="nil"/>
              <w:left w:val="single" w:sz="8" w:space="0" w:color="auto"/>
              <w:bottom w:val="single" w:sz="4" w:space="0" w:color="auto"/>
              <w:right w:val="single" w:sz="8" w:space="0" w:color="auto"/>
            </w:tcBorders>
            <w:noWrap/>
            <w:vAlign w:val="center"/>
            <w:hideMark/>
          </w:tcPr>
          <w:p w14:paraId="2C74C473" w14:textId="77777777" w:rsidR="00A94944" w:rsidRPr="009B32E0" w:rsidRDefault="00A94944">
            <w:pPr>
              <w:jc w:val="center"/>
              <w:rPr>
                <w:color w:val="000000"/>
              </w:rPr>
            </w:pPr>
            <w:r w:rsidRPr="009B32E0">
              <w:rPr>
                <w:color w:val="000000"/>
              </w:rPr>
              <w:t>119,1</w:t>
            </w:r>
          </w:p>
        </w:tc>
      </w:tr>
      <w:tr w:rsidR="00A94944" w:rsidRPr="009B32E0" w14:paraId="3298A038" w14:textId="77777777" w:rsidTr="009B32E0">
        <w:trPr>
          <w:trHeight w:val="300"/>
        </w:trPr>
        <w:tc>
          <w:tcPr>
            <w:tcW w:w="841" w:type="dxa"/>
            <w:tcBorders>
              <w:top w:val="nil"/>
              <w:left w:val="single" w:sz="8" w:space="0" w:color="auto"/>
              <w:bottom w:val="single" w:sz="4" w:space="0" w:color="auto"/>
              <w:right w:val="single" w:sz="8" w:space="0" w:color="auto"/>
            </w:tcBorders>
            <w:noWrap/>
            <w:vAlign w:val="center"/>
            <w:hideMark/>
          </w:tcPr>
          <w:p w14:paraId="417B87A3" w14:textId="77777777" w:rsidR="00A94944" w:rsidRPr="009B32E0" w:rsidRDefault="00A94944">
            <w:pPr>
              <w:jc w:val="center"/>
              <w:rPr>
                <w:color w:val="000000"/>
              </w:rPr>
            </w:pPr>
            <w:r w:rsidRPr="009B32E0">
              <w:rPr>
                <w:color w:val="000000"/>
              </w:rPr>
              <w:t>2</w:t>
            </w:r>
          </w:p>
        </w:tc>
        <w:tc>
          <w:tcPr>
            <w:tcW w:w="7639" w:type="dxa"/>
            <w:tcBorders>
              <w:top w:val="nil"/>
              <w:left w:val="nil"/>
              <w:bottom w:val="single" w:sz="4" w:space="0" w:color="auto"/>
              <w:right w:val="nil"/>
            </w:tcBorders>
            <w:noWrap/>
            <w:vAlign w:val="bottom"/>
            <w:hideMark/>
          </w:tcPr>
          <w:p w14:paraId="3B0F3FFF" w14:textId="77777777" w:rsidR="00A94944" w:rsidRPr="009B32E0" w:rsidRDefault="00A94944">
            <w:pPr>
              <w:rPr>
                <w:color w:val="000000"/>
              </w:rPr>
            </w:pPr>
            <w:r w:rsidRPr="009B32E0">
              <w:rPr>
                <w:color w:val="000000"/>
              </w:rPr>
              <w:t>ЛІФТОВИЙ ХОЛ</w:t>
            </w:r>
          </w:p>
        </w:tc>
        <w:tc>
          <w:tcPr>
            <w:tcW w:w="1180" w:type="dxa"/>
            <w:tcBorders>
              <w:top w:val="nil"/>
              <w:left w:val="single" w:sz="8" w:space="0" w:color="auto"/>
              <w:bottom w:val="single" w:sz="4" w:space="0" w:color="auto"/>
              <w:right w:val="single" w:sz="8" w:space="0" w:color="auto"/>
            </w:tcBorders>
            <w:noWrap/>
            <w:vAlign w:val="center"/>
            <w:hideMark/>
          </w:tcPr>
          <w:p w14:paraId="5316F3ED" w14:textId="77777777" w:rsidR="00A94944" w:rsidRPr="009B32E0" w:rsidRDefault="00A94944">
            <w:pPr>
              <w:jc w:val="center"/>
              <w:rPr>
                <w:color w:val="000000"/>
              </w:rPr>
            </w:pPr>
            <w:r w:rsidRPr="009B32E0">
              <w:rPr>
                <w:color w:val="000000"/>
              </w:rPr>
              <w:t>17,3</w:t>
            </w:r>
          </w:p>
        </w:tc>
      </w:tr>
      <w:tr w:rsidR="00A94944" w:rsidRPr="009B32E0" w14:paraId="4DBA8663" w14:textId="77777777" w:rsidTr="009B32E0">
        <w:trPr>
          <w:trHeight w:val="300"/>
        </w:trPr>
        <w:tc>
          <w:tcPr>
            <w:tcW w:w="841" w:type="dxa"/>
            <w:tcBorders>
              <w:top w:val="nil"/>
              <w:left w:val="single" w:sz="8" w:space="0" w:color="auto"/>
              <w:bottom w:val="single" w:sz="4" w:space="0" w:color="auto"/>
              <w:right w:val="single" w:sz="8" w:space="0" w:color="auto"/>
            </w:tcBorders>
            <w:noWrap/>
            <w:vAlign w:val="center"/>
            <w:hideMark/>
          </w:tcPr>
          <w:p w14:paraId="24474502" w14:textId="77777777" w:rsidR="00A94944" w:rsidRPr="009B32E0" w:rsidRDefault="00A94944">
            <w:pPr>
              <w:jc w:val="center"/>
              <w:rPr>
                <w:color w:val="000000"/>
              </w:rPr>
            </w:pPr>
            <w:r w:rsidRPr="009B32E0">
              <w:rPr>
                <w:color w:val="000000"/>
              </w:rPr>
              <w:t>3</w:t>
            </w:r>
          </w:p>
        </w:tc>
        <w:tc>
          <w:tcPr>
            <w:tcW w:w="7639" w:type="dxa"/>
            <w:tcBorders>
              <w:top w:val="nil"/>
              <w:left w:val="nil"/>
              <w:bottom w:val="single" w:sz="4" w:space="0" w:color="auto"/>
              <w:right w:val="nil"/>
            </w:tcBorders>
            <w:noWrap/>
            <w:vAlign w:val="bottom"/>
            <w:hideMark/>
          </w:tcPr>
          <w:p w14:paraId="5D2F2E33" w14:textId="77777777" w:rsidR="00A94944" w:rsidRPr="009B32E0" w:rsidRDefault="00A94944">
            <w:pPr>
              <w:rPr>
                <w:color w:val="000000"/>
              </w:rPr>
            </w:pPr>
            <w:r w:rsidRPr="009B32E0">
              <w:rPr>
                <w:color w:val="000000"/>
              </w:rPr>
              <w:t>КІМНАТА ПЕРСОНАЛУ/ОБСЛУГОВУВАННЯ НОМЕРІВ</w:t>
            </w:r>
          </w:p>
        </w:tc>
        <w:tc>
          <w:tcPr>
            <w:tcW w:w="1180" w:type="dxa"/>
            <w:tcBorders>
              <w:top w:val="nil"/>
              <w:left w:val="single" w:sz="8" w:space="0" w:color="auto"/>
              <w:bottom w:val="single" w:sz="4" w:space="0" w:color="auto"/>
              <w:right w:val="single" w:sz="8" w:space="0" w:color="auto"/>
            </w:tcBorders>
            <w:noWrap/>
            <w:vAlign w:val="center"/>
            <w:hideMark/>
          </w:tcPr>
          <w:p w14:paraId="760C3783" w14:textId="77777777" w:rsidR="00A94944" w:rsidRPr="009B32E0" w:rsidRDefault="00A94944">
            <w:pPr>
              <w:jc w:val="center"/>
              <w:rPr>
                <w:color w:val="000000"/>
              </w:rPr>
            </w:pPr>
            <w:r w:rsidRPr="009B32E0">
              <w:rPr>
                <w:color w:val="000000"/>
              </w:rPr>
              <w:t>21,5</w:t>
            </w:r>
          </w:p>
        </w:tc>
      </w:tr>
      <w:tr w:rsidR="00A94944" w:rsidRPr="009B32E0" w14:paraId="73C87219" w14:textId="77777777" w:rsidTr="009B32E0">
        <w:trPr>
          <w:trHeight w:val="300"/>
        </w:trPr>
        <w:tc>
          <w:tcPr>
            <w:tcW w:w="841" w:type="dxa"/>
            <w:tcBorders>
              <w:top w:val="nil"/>
              <w:left w:val="single" w:sz="8" w:space="0" w:color="auto"/>
              <w:bottom w:val="single" w:sz="4" w:space="0" w:color="auto"/>
              <w:right w:val="single" w:sz="8" w:space="0" w:color="auto"/>
            </w:tcBorders>
            <w:noWrap/>
            <w:vAlign w:val="center"/>
            <w:hideMark/>
          </w:tcPr>
          <w:p w14:paraId="07C27017" w14:textId="77777777" w:rsidR="00A94944" w:rsidRPr="009B32E0" w:rsidRDefault="00A94944">
            <w:pPr>
              <w:jc w:val="center"/>
              <w:rPr>
                <w:color w:val="000000"/>
              </w:rPr>
            </w:pPr>
            <w:r w:rsidRPr="009B32E0">
              <w:rPr>
                <w:color w:val="000000"/>
              </w:rPr>
              <w:t>4</w:t>
            </w:r>
          </w:p>
        </w:tc>
        <w:tc>
          <w:tcPr>
            <w:tcW w:w="7639" w:type="dxa"/>
            <w:tcBorders>
              <w:top w:val="nil"/>
              <w:left w:val="nil"/>
              <w:bottom w:val="single" w:sz="4" w:space="0" w:color="auto"/>
              <w:right w:val="nil"/>
            </w:tcBorders>
            <w:noWrap/>
            <w:vAlign w:val="bottom"/>
            <w:hideMark/>
          </w:tcPr>
          <w:p w14:paraId="4952D9F4" w14:textId="77777777" w:rsidR="00A94944" w:rsidRPr="009B32E0" w:rsidRDefault="00A94944">
            <w:pPr>
              <w:rPr>
                <w:color w:val="000000"/>
              </w:rPr>
            </w:pPr>
            <w:r w:rsidRPr="009B32E0">
              <w:rPr>
                <w:color w:val="000000"/>
              </w:rPr>
              <w:t>НОМЕР З 2-МА ОДНОМІСНИМИ ЛІЖКАМИ ТА БАЛКОНОМ (2,2 М2)</w:t>
            </w:r>
          </w:p>
        </w:tc>
        <w:tc>
          <w:tcPr>
            <w:tcW w:w="1180" w:type="dxa"/>
            <w:tcBorders>
              <w:top w:val="nil"/>
              <w:left w:val="single" w:sz="8" w:space="0" w:color="auto"/>
              <w:bottom w:val="single" w:sz="4" w:space="0" w:color="auto"/>
              <w:right w:val="single" w:sz="8" w:space="0" w:color="auto"/>
            </w:tcBorders>
            <w:noWrap/>
            <w:vAlign w:val="center"/>
            <w:hideMark/>
          </w:tcPr>
          <w:p w14:paraId="0A8036F1" w14:textId="77777777" w:rsidR="00A94944" w:rsidRPr="009B32E0" w:rsidRDefault="00A94944">
            <w:pPr>
              <w:jc w:val="center"/>
              <w:rPr>
                <w:color w:val="000000"/>
              </w:rPr>
            </w:pPr>
            <w:r w:rsidRPr="009B32E0">
              <w:rPr>
                <w:color w:val="000000"/>
              </w:rPr>
              <w:t>21,5 Х 3</w:t>
            </w:r>
          </w:p>
        </w:tc>
      </w:tr>
      <w:tr w:rsidR="00A94944" w:rsidRPr="009B32E0" w14:paraId="560E8C4D" w14:textId="77777777" w:rsidTr="009B32E0">
        <w:trPr>
          <w:trHeight w:val="300"/>
        </w:trPr>
        <w:tc>
          <w:tcPr>
            <w:tcW w:w="841" w:type="dxa"/>
            <w:tcBorders>
              <w:top w:val="nil"/>
              <w:left w:val="single" w:sz="8" w:space="0" w:color="auto"/>
              <w:bottom w:val="single" w:sz="4" w:space="0" w:color="auto"/>
              <w:right w:val="single" w:sz="8" w:space="0" w:color="auto"/>
            </w:tcBorders>
            <w:noWrap/>
            <w:vAlign w:val="center"/>
            <w:hideMark/>
          </w:tcPr>
          <w:p w14:paraId="6BCE0BE9" w14:textId="77777777" w:rsidR="00A94944" w:rsidRPr="009B32E0" w:rsidRDefault="00A94944">
            <w:pPr>
              <w:jc w:val="center"/>
              <w:rPr>
                <w:color w:val="000000"/>
              </w:rPr>
            </w:pPr>
            <w:r w:rsidRPr="009B32E0">
              <w:rPr>
                <w:color w:val="000000"/>
              </w:rPr>
              <w:t>5</w:t>
            </w:r>
          </w:p>
        </w:tc>
        <w:tc>
          <w:tcPr>
            <w:tcW w:w="7639" w:type="dxa"/>
            <w:tcBorders>
              <w:top w:val="nil"/>
              <w:left w:val="nil"/>
              <w:bottom w:val="single" w:sz="4" w:space="0" w:color="auto"/>
              <w:right w:val="nil"/>
            </w:tcBorders>
            <w:noWrap/>
            <w:vAlign w:val="bottom"/>
            <w:hideMark/>
          </w:tcPr>
          <w:p w14:paraId="5AABD9F6" w14:textId="77777777" w:rsidR="00A94944" w:rsidRPr="009B32E0" w:rsidRDefault="00A94944">
            <w:pPr>
              <w:rPr>
                <w:color w:val="000000"/>
              </w:rPr>
            </w:pPr>
            <w:r w:rsidRPr="009B32E0">
              <w:rPr>
                <w:color w:val="000000"/>
              </w:rPr>
              <w:t>НОМЕР З ДВОМІСНИМ ЛІЖКОМ ТА СКЛЕНОЮ ТЕРАСОЮ (7,2 М2)</w:t>
            </w:r>
          </w:p>
        </w:tc>
        <w:tc>
          <w:tcPr>
            <w:tcW w:w="1180" w:type="dxa"/>
            <w:tcBorders>
              <w:top w:val="nil"/>
              <w:left w:val="single" w:sz="8" w:space="0" w:color="auto"/>
              <w:bottom w:val="single" w:sz="4" w:space="0" w:color="auto"/>
              <w:right w:val="single" w:sz="8" w:space="0" w:color="auto"/>
            </w:tcBorders>
            <w:noWrap/>
            <w:vAlign w:val="center"/>
            <w:hideMark/>
          </w:tcPr>
          <w:p w14:paraId="0DD59700" w14:textId="77777777" w:rsidR="00A94944" w:rsidRPr="009B32E0" w:rsidRDefault="00A94944">
            <w:pPr>
              <w:jc w:val="center"/>
              <w:rPr>
                <w:color w:val="000000"/>
              </w:rPr>
            </w:pPr>
            <w:r w:rsidRPr="009B32E0">
              <w:rPr>
                <w:color w:val="000000"/>
              </w:rPr>
              <w:t>23,2 Х 2</w:t>
            </w:r>
          </w:p>
        </w:tc>
      </w:tr>
      <w:tr w:rsidR="00A94944" w:rsidRPr="009B32E0" w14:paraId="79915098" w14:textId="77777777" w:rsidTr="009B32E0">
        <w:trPr>
          <w:trHeight w:val="300"/>
        </w:trPr>
        <w:tc>
          <w:tcPr>
            <w:tcW w:w="841" w:type="dxa"/>
            <w:tcBorders>
              <w:top w:val="nil"/>
              <w:left w:val="single" w:sz="8" w:space="0" w:color="auto"/>
              <w:bottom w:val="single" w:sz="4" w:space="0" w:color="auto"/>
              <w:right w:val="single" w:sz="8" w:space="0" w:color="auto"/>
            </w:tcBorders>
            <w:noWrap/>
            <w:vAlign w:val="center"/>
            <w:hideMark/>
          </w:tcPr>
          <w:p w14:paraId="072953BF" w14:textId="77777777" w:rsidR="00A94944" w:rsidRPr="009B32E0" w:rsidRDefault="00A94944">
            <w:pPr>
              <w:jc w:val="center"/>
              <w:rPr>
                <w:color w:val="000000"/>
              </w:rPr>
            </w:pPr>
            <w:r w:rsidRPr="009B32E0">
              <w:rPr>
                <w:color w:val="000000"/>
              </w:rPr>
              <w:t>6</w:t>
            </w:r>
          </w:p>
        </w:tc>
        <w:tc>
          <w:tcPr>
            <w:tcW w:w="7639" w:type="dxa"/>
            <w:tcBorders>
              <w:top w:val="nil"/>
              <w:left w:val="nil"/>
              <w:bottom w:val="single" w:sz="4" w:space="0" w:color="auto"/>
              <w:right w:val="nil"/>
            </w:tcBorders>
            <w:noWrap/>
            <w:vAlign w:val="bottom"/>
            <w:hideMark/>
          </w:tcPr>
          <w:p w14:paraId="577E7DD5" w14:textId="77777777" w:rsidR="00A94944" w:rsidRPr="009B32E0" w:rsidRDefault="00A94944">
            <w:pPr>
              <w:rPr>
                <w:color w:val="000000"/>
              </w:rPr>
            </w:pPr>
            <w:r w:rsidRPr="009B32E0">
              <w:rPr>
                <w:color w:val="000000"/>
              </w:rPr>
              <w:t xml:space="preserve">НОМЕР З ДВОМІСНИМ ЛІЖКОМ  </w:t>
            </w:r>
          </w:p>
        </w:tc>
        <w:tc>
          <w:tcPr>
            <w:tcW w:w="1180" w:type="dxa"/>
            <w:tcBorders>
              <w:top w:val="nil"/>
              <w:left w:val="single" w:sz="8" w:space="0" w:color="auto"/>
              <w:bottom w:val="single" w:sz="4" w:space="0" w:color="auto"/>
              <w:right w:val="single" w:sz="8" w:space="0" w:color="auto"/>
            </w:tcBorders>
            <w:noWrap/>
            <w:vAlign w:val="center"/>
            <w:hideMark/>
          </w:tcPr>
          <w:p w14:paraId="2AAE3E1B" w14:textId="77777777" w:rsidR="00A94944" w:rsidRPr="009B32E0" w:rsidRDefault="00A94944">
            <w:pPr>
              <w:jc w:val="center"/>
              <w:rPr>
                <w:color w:val="000000"/>
              </w:rPr>
            </w:pPr>
            <w:r w:rsidRPr="009B32E0">
              <w:rPr>
                <w:color w:val="000000"/>
              </w:rPr>
              <w:t>23,2 Х 4</w:t>
            </w:r>
          </w:p>
        </w:tc>
      </w:tr>
      <w:tr w:rsidR="00A94944" w:rsidRPr="009B32E0" w14:paraId="4F93B0E7" w14:textId="77777777" w:rsidTr="009B32E0">
        <w:trPr>
          <w:trHeight w:val="300"/>
        </w:trPr>
        <w:tc>
          <w:tcPr>
            <w:tcW w:w="841" w:type="dxa"/>
            <w:tcBorders>
              <w:top w:val="nil"/>
              <w:left w:val="single" w:sz="8" w:space="0" w:color="auto"/>
              <w:bottom w:val="single" w:sz="4" w:space="0" w:color="auto"/>
              <w:right w:val="single" w:sz="8" w:space="0" w:color="auto"/>
            </w:tcBorders>
            <w:noWrap/>
            <w:vAlign w:val="center"/>
            <w:hideMark/>
          </w:tcPr>
          <w:p w14:paraId="56CDDFA9" w14:textId="77777777" w:rsidR="00A94944" w:rsidRPr="009B32E0" w:rsidRDefault="00A94944">
            <w:pPr>
              <w:jc w:val="center"/>
              <w:rPr>
                <w:color w:val="000000"/>
              </w:rPr>
            </w:pPr>
            <w:r w:rsidRPr="009B32E0">
              <w:rPr>
                <w:color w:val="000000"/>
              </w:rPr>
              <w:t>7</w:t>
            </w:r>
          </w:p>
        </w:tc>
        <w:tc>
          <w:tcPr>
            <w:tcW w:w="7639" w:type="dxa"/>
            <w:tcBorders>
              <w:top w:val="nil"/>
              <w:left w:val="nil"/>
              <w:bottom w:val="single" w:sz="4" w:space="0" w:color="auto"/>
              <w:right w:val="nil"/>
            </w:tcBorders>
            <w:noWrap/>
            <w:vAlign w:val="bottom"/>
            <w:hideMark/>
          </w:tcPr>
          <w:p w14:paraId="330A4DC2" w14:textId="77777777" w:rsidR="00A94944" w:rsidRPr="009B32E0" w:rsidRDefault="00A94944">
            <w:pPr>
              <w:rPr>
                <w:color w:val="000000"/>
              </w:rPr>
            </w:pPr>
            <w:r w:rsidRPr="009B32E0">
              <w:rPr>
                <w:color w:val="000000"/>
              </w:rPr>
              <w:t>ДВОКІМНАТНИЙ НОМЕР З ТЕРАСОЮ (17,2 М2) ТА БАЛКОНОМ (2,2 М2)</w:t>
            </w:r>
          </w:p>
        </w:tc>
        <w:tc>
          <w:tcPr>
            <w:tcW w:w="1180" w:type="dxa"/>
            <w:tcBorders>
              <w:top w:val="nil"/>
              <w:left w:val="single" w:sz="8" w:space="0" w:color="auto"/>
              <w:bottom w:val="single" w:sz="4" w:space="0" w:color="auto"/>
              <w:right w:val="single" w:sz="8" w:space="0" w:color="auto"/>
            </w:tcBorders>
            <w:noWrap/>
            <w:vAlign w:val="center"/>
            <w:hideMark/>
          </w:tcPr>
          <w:p w14:paraId="2D55CC84" w14:textId="77777777" w:rsidR="00A94944" w:rsidRPr="009B32E0" w:rsidRDefault="00A94944">
            <w:pPr>
              <w:jc w:val="center"/>
              <w:rPr>
                <w:color w:val="000000"/>
              </w:rPr>
            </w:pPr>
            <w:r w:rsidRPr="009B32E0">
              <w:rPr>
                <w:color w:val="000000"/>
              </w:rPr>
              <w:t>47,8 Х 1</w:t>
            </w:r>
          </w:p>
        </w:tc>
      </w:tr>
      <w:tr w:rsidR="00A94944" w:rsidRPr="009B32E0" w14:paraId="3C211AD5" w14:textId="77777777" w:rsidTr="009B32E0">
        <w:trPr>
          <w:trHeight w:val="285"/>
        </w:trPr>
        <w:tc>
          <w:tcPr>
            <w:tcW w:w="841" w:type="dxa"/>
            <w:tcBorders>
              <w:top w:val="nil"/>
              <w:left w:val="single" w:sz="8" w:space="0" w:color="auto"/>
              <w:bottom w:val="single" w:sz="4" w:space="0" w:color="auto"/>
              <w:right w:val="single" w:sz="8" w:space="0" w:color="auto"/>
            </w:tcBorders>
            <w:noWrap/>
            <w:vAlign w:val="center"/>
            <w:hideMark/>
          </w:tcPr>
          <w:p w14:paraId="6FF67CA9" w14:textId="77777777" w:rsidR="00A94944" w:rsidRPr="009B32E0" w:rsidRDefault="00A94944">
            <w:pPr>
              <w:jc w:val="center"/>
              <w:rPr>
                <w:color w:val="000000"/>
              </w:rPr>
            </w:pPr>
            <w:r w:rsidRPr="009B32E0">
              <w:rPr>
                <w:color w:val="000000"/>
              </w:rPr>
              <w:t>8</w:t>
            </w:r>
          </w:p>
        </w:tc>
        <w:tc>
          <w:tcPr>
            <w:tcW w:w="7639" w:type="dxa"/>
            <w:tcBorders>
              <w:top w:val="nil"/>
              <w:left w:val="nil"/>
              <w:bottom w:val="single" w:sz="4" w:space="0" w:color="auto"/>
              <w:right w:val="nil"/>
            </w:tcBorders>
            <w:noWrap/>
            <w:vAlign w:val="bottom"/>
            <w:hideMark/>
          </w:tcPr>
          <w:p w14:paraId="5E194B11" w14:textId="77777777" w:rsidR="00A94944" w:rsidRPr="009B32E0" w:rsidRDefault="00A94944">
            <w:pPr>
              <w:rPr>
                <w:color w:val="000000"/>
              </w:rPr>
            </w:pPr>
            <w:r w:rsidRPr="009B32E0">
              <w:rPr>
                <w:color w:val="000000"/>
              </w:rPr>
              <w:t xml:space="preserve">НОМЕР З ДВОМІСНИМ ЛІЖКОМ </w:t>
            </w:r>
          </w:p>
        </w:tc>
        <w:tc>
          <w:tcPr>
            <w:tcW w:w="1180" w:type="dxa"/>
            <w:tcBorders>
              <w:top w:val="nil"/>
              <w:left w:val="single" w:sz="8" w:space="0" w:color="auto"/>
              <w:bottom w:val="single" w:sz="4" w:space="0" w:color="auto"/>
              <w:right w:val="single" w:sz="8" w:space="0" w:color="auto"/>
            </w:tcBorders>
            <w:noWrap/>
            <w:vAlign w:val="center"/>
            <w:hideMark/>
          </w:tcPr>
          <w:p w14:paraId="0B61A5C5" w14:textId="77777777" w:rsidR="00A94944" w:rsidRPr="009B32E0" w:rsidRDefault="00A94944">
            <w:pPr>
              <w:jc w:val="center"/>
              <w:rPr>
                <w:color w:val="000000"/>
              </w:rPr>
            </w:pPr>
            <w:r w:rsidRPr="009B32E0">
              <w:rPr>
                <w:color w:val="000000"/>
              </w:rPr>
              <w:t>32,9 Х 1</w:t>
            </w:r>
          </w:p>
        </w:tc>
      </w:tr>
      <w:tr w:rsidR="00A94944" w:rsidRPr="009B32E0" w14:paraId="1CA746C6" w14:textId="77777777" w:rsidTr="009B32E0">
        <w:trPr>
          <w:trHeight w:val="315"/>
        </w:trPr>
        <w:tc>
          <w:tcPr>
            <w:tcW w:w="841" w:type="dxa"/>
            <w:tcBorders>
              <w:top w:val="nil"/>
              <w:left w:val="single" w:sz="8" w:space="0" w:color="auto"/>
              <w:bottom w:val="single" w:sz="4" w:space="0" w:color="auto"/>
              <w:right w:val="single" w:sz="8" w:space="0" w:color="auto"/>
            </w:tcBorders>
            <w:noWrap/>
            <w:vAlign w:val="center"/>
            <w:hideMark/>
          </w:tcPr>
          <w:p w14:paraId="5D0F33EB" w14:textId="77777777" w:rsidR="00A94944" w:rsidRPr="009B32E0" w:rsidRDefault="00A94944">
            <w:pPr>
              <w:jc w:val="center"/>
              <w:rPr>
                <w:color w:val="000000"/>
              </w:rPr>
            </w:pPr>
            <w:r w:rsidRPr="009B32E0">
              <w:rPr>
                <w:color w:val="000000"/>
              </w:rPr>
              <w:t> </w:t>
            </w:r>
          </w:p>
        </w:tc>
        <w:tc>
          <w:tcPr>
            <w:tcW w:w="7639" w:type="dxa"/>
            <w:tcBorders>
              <w:top w:val="nil"/>
              <w:left w:val="nil"/>
              <w:bottom w:val="nil"/>
              <w:right w:val="nil"/>
            </w:tcBorders>
            <w:noWrap/>
            <w:vAlign w:val="bottom"/>
            <w:hideMark/>
          </w:tcPr>
          <w:p w14:paraId="2B47B6B5" w14:textId="77777777" w:rsidR="00A94944" w:rsidRPr="009B32E0" w:rsidRDefault="00A94944">
            <w:pPr>
              <w:rPr>
                <w:color w:val="000000"/>
              </w:rPr>
            </w:pPr>
            <w:r w:rsidRPr="009B32E0">
              <w:rPr>
                <w:color w:val="000000"/>
              </w:rPr>
              <w:t>СХОДИ ЕВАКУАЦІЙНІ (РАЗОМ)</w:t>
            </w:r>
          </w:p>
        </w:tc>
        <w:tc>
          <w:tcPr>
            <w:tcW w:w="1180" w:type="dxa"/>
            <w:tcBorders>
              <w:top w:val="nil"/>
              <w:left w:val="single" w:sz="8" w:space="0" w:color="auto"/>
              <w:bottom w:val="nil"/>
              <w:right w:val="single" w:sz="8" w:space="0" w:color="auto"/>
            </w:tcBorders>
            <w:noWrap/>
            <w:vAlign w:val="center"/>
            <w:hideMark/>
          </w:tcPr>
          <w:p w14:paraId="79390CA6" w14:textId="77777777" w:rsidR="00A94944" w:rsidRPr="009B32E0" w:rsidRDefault="00A94944">
            <w:pPr>
              <w:jc w:val="center"/>
              <w:rPr>
                <w:color w:val="000000"/>
              </w:rPr>
            </w:pPr>
            <w:r w:rsidRPr="009B32E0">
              <w:rPr>
                <w:color w:val="000000"/>
              </w:rPr>
              <w:t>9,2</w:t>
            </w:r>
          </w:p>
        </w:tc>
      </w:tr>
      <w:tr w:rsidR="00A94944" w:rsidRPr="009B32E0" w14:paraId="5B884475" w14:textId="77777777" w:rsidTr="009B32E0">
        <w:trPr>
          <w:trHeight w:val="315"/>
        </w:trPr>
        <w:tc>
          <w:tcPr>
            <w:tcW w:w="841" w:type="dxa"/>
            <w:tcBorders>
              <w:top w:val="nil"/>
              <w:left w:val="single" w:sz="8" w:space="0" w:color="auto"/>
              <w:bottom w:val="nil"/>
              <w:right w:val="single" w:sz="8" w:space="0" w:color="auto"/>
            </w:tcBorders>
            <w:noWrap/>
            <w:vAlign w:val="center"/>
            <w:hideMark/>
          </w:tcPr>
          <w:p w14:paraId="5852E72E" w14:textId="77777777" w:rsidR="00A94944" w:rsidRPr="009B32E0" w:rsidRDefault="00A94944">
            <w:pPr>
              <w:jc w:val="center"/>
              <w:rPr>
                <w:color w:val="000000"/>
              </w:rPr>
            </w:pPr>
            <w:r w:rsidRPr="009B32E0">
              <w:rPr>
                <w:color w:val="000000"/>
              </w:rPr>
              <w:t> </w:t>
            </w:r>
          </w:p>
        </w:tc>
        <w:tc>
          <w:tcPr>
            <w:tcW w:w="7639" w:type="dxa"/>
            <w:tcBorders>
              <w:top w:val="single" w:sz="8" w:space="0" w:color="auto"/>
              <w:left w:val="nil"/>
              <w:bottom w:val="nil"/>
              <w:right w:val="single" w:sz="8" w:space="0" w:color="auto"/>
            </w:tcBorders>
            <w:noWrap/>
            <w:vAlign w:val="bottom"/>
            <w:hideMark/>
          </w:tcPr>
          <w:p w14:paraId="7F7BB3F6" w14:textId="77777777" w:rsidR="00A94944" w:rsidRPr="009B32E0" w:rsidRDefault="00A94944">
            <w:pPr>
              <w:rPr>
                <w:b/>
                <w:bCs/>
                <w:color w:val="000000"/>
              </w:rPr>
            </w:pPr>
            <w:r w:rsidRPr="009B32E0">
              <w:rPr>
                <w:b/>
                <w:bCs/>
                <w:color w:val="000000"/>
              </w:rPr>
              <w:t>ВСЬОГО ПО 6-ОМУ ПОВЕРХУ</w:t>
            </w:r>
          </w:p>
        </w:tc>
        <w:tc>
          <w:tcPr>
            <w:tcW w:w="1180" w:type="dxa"/>
            <w:tcBorders>
              <w:top w:val="single" w:sz="8" w:space="0" w:color="auto"/>
              <w:left w:val="nil"/>
              <w:bottom w:val="single" w:sz="8" w:space="0" w:color="auto"/>
              <w:right w:val="single" w:sz="8" w:space="0" w:color="auto"/>
            </w:tcBorders>
            <w:noWrap/>
            <w:vAlign w:val="center"/>
            <w:hideMark/>
          </w:tcPr>
          <w:p w14:paraId="47B3E5EB" w14:textId="77777777" w:rsidR="00A94944" w:rsidRPr="009B32E0" w:rsidRDefault="00A94944">
            <w:pPr>
              <w:jc w:val="center"/>
              <w:rPr>
                <w:b/>
                <w:bCs/>
                <w:color w:val="000000"/>
              </w:rPr>
            </w:pPr>
            <w:r w:rsidRPr="009B32E0">
              <w:rPr>
                <w:b/>
                <w:bCs/>
                <w:color w:val="000000"/>
              </w:rPr>
              <w:t>451,5</w:t>
            </w:r>
          </w:p>
        </w:tc>
      </w:tr>
    </w:tbl>
    <w:p w14:paraId="383701D7" w14:textId="3381B043" w:rsidR="009B32E0" w:rsidRPr="009B32E0" w:rsidRDefault="009B32E0" w:rsidP="009B32E0">
      <w:pPr>
        <w:spacing w:line="360" w:lineRule="auto"/>
      </w:pPr>
    </w:p>
    <w:tbl>
      <w:tblPr>
        <w:tblW w:w="9739" w:type="dxa"/>
        <w:tblLook w:val="04A0" w:firstRow="1" w:lastRow="0" w:firstColumn="1" w:lastColumn="0" w:noHBand="0" w:noVBand="1"/>
      </w:tblPr>
      <w:tblGrid>
        <w:gridCol w:w="970"/>
        <w:gridCol w:w="7718"/>
        <w:gridCol w:w="1201"/>
      </w:tblGrid>
      <w:tr w:rsidR="00A94944" w:rsidRPr="009B32E0" w14:paraId="10BD5956" w14:textId="77777777" w:rsidTr="00A94944">
        <w:trPr>
          <w:trHeight w:val="705"/>
        </w:trPr>
        <w:tc>
          <w:tcPr>
            <w:tcW w:w="841" w:type="dxa"/>
            <w:tcBorders>
              <w:top w:val="single" w:sz="8" w:space="0" w:color="auto"/>
              <w:left w:val="single" w:sz="8" w:space="0" w:color="auto"/>
              <w:bottom w:val="single" w:sz="8" w:space="0" w:color="auto"/>
              <w:right w:val="single" w:sz="8" w:space="0" w:color="auto"/>
            </w:tcBorders>
            <w:noWrap/>
            <w:vAlign w:val="center"/>
            <w:hideMark/>
          </w:tcPr>
          <w:p w14:paraId="48E730DB" w14:textId="77777777" w:rsidR="00A94944" w:rsidRPr="009B32E0" w:rsidRDefault="00A94944">
            <w:pPr>
              <w:jc w:val="center"/>
              <w:rPr>
                <w:color w:val="000000"/>
                <w:lang w:val="ru-RU"/>
              </w:rPr>
            </w:pPr>
            <w:r w:rsidRPr="009B32E0">
              <w:rPr>
                <w:color w:val="000000"/>
              </w:rPr>
              <w:t>№ ПРИМ.</w:t>
            </w:r>
          </w:p>
        </w:tc>
        <w:tc>
          <w:tcPr>
            <w:tcW w:w="7718" w:type="dxa"/>
            <w:tcBorders>
              <w:top w:val="single" w:sz="8" w:space="0" w:color="auto"/>
              <w:left w:val="nil"/>
              <w:bottom w:val="single" w:sz="8" w:space="0" w:color="auto"/>
              <w:right w:val="nil"/>
            </w:tcBorders>
            <w:noWrap/>
            <w:vAlign w:val="center"/>
            <w:hideMark/>
          </w:tcPr>
          <w:p w14:paraId="684A139A" w14:textId="77777777" w:rsidR="00A94944" w:rsidRPr="009B32E0" w:rsidRDefault="00A94944">
            <w:pPr>
              <w:jc w:val="center"/>
              <w:rPr>
                <w:color w:val="000000"/>
              </w:rPr>
            </w:pPr>
            <w:r w:rsidRPr="009B32E0">
              <w:rPr>
                <w:color w:val="000000"/>
              </w:rPr>
              <w:t>НАЙМЕНУВАННЯ</w:t>
            </w:r>
          </w:p>
        </w:tc>
        <w:tc>
          <w:tcPr>
            <w:tcW w:w="1180" w:type="dxa"/>
            <w:tcBorders>
              <w:top w:val="single" w:sz="8" w:space="0" w:color="auto"/>
              <w:left w:val="single" w:sz="8" w:space="0" w:color="auto"/>
              <w:bottom w:val="single" w:sz="8" w:space="0" w:color="auto"/>
              <w:right w:val="single" w:sz="8" w:space="0" w:color="auto"/>
            </w:tcBorders>
            <w:noWrap/>
            <w:vAlign w:val="center"/>
            <w:hideMark/>
          </w:tcPr>
          <w:p w14:paraId="7CDEF72C" w14:textId="77777777" w:rsidR="00A94944" w:rsidRPr="009B32E0" w:rsidRDefault="00A94944">
            <w:pPr>
              <w:jc w:val="center"/>
              <w:rPr>
                <w:color w:val="000000"/>
              </w:rPr>
            </w:pPr>
            <w:r w:rsidRPr="009B32E0">
              <w:rPr>
                <w:color w:val="000000"/>
              </w:rPr>
              <w:t>ПЛОЩА, М2</w:t>
            </w:r>
          </w:p>
        </w:tc>
      </w:tr>
      <w:tr w:rsidR="00A94944" w:rsidRPr="009B32E0" w14:paraId="14461878" w14:textId="77777777" w:rsidTr="00A94944">
        <w:trPr>
          <w:trHeight w:val="315"/>
        </w:trPr>
        <w:tc>
          <w:tcPr>
            <w:tcW w:w="9739" w:type="dxa"/>
            <w:gridSpan w:val="3"/>
            <w:tcBorders>
              <w:top w:val="single" w:sz="8" w:space="0" w:color="auto"/>
              <w:left w:val="single" w:sz="8" w:space="0" w:color="auto"/>
              <w:bottom w:val="single" w:sz="8" w:space="0" w:color="auto"/>
              <w:right w:val="single" w:sz="8" w:space="0" w:color="000000"/>
            </w:tcBorders>
            <w:noWrap/>
            <w:vAlign w:val="center"/>
            <w:hideMark/>
          </w:tcPr>
          <w:p w14:paraId="4B18DF94" w14:textId="77777777" w:rsidR="00A94944" w:rsidRPr="009B32E0" w:rsidRDefault="00A94944">
            <w:pPr>
              <w:jc w:val="center"/>
              <w:rPr>
                <w:b/>
                <w:bCs/>
                <w:color w:val="000000"/>
              </w:rPr>
            </w:pPr>
            <w:r w:rsidRPr="009B32E0">
              <w:rPr>
                <w:b/>
                <w:bCs/>
                <w:color w:val="000000"/>
              </w:rPr>
              <w:t>7 ПОВЕРХ</w:t>
            </w:r>
          </w:p>
        </w:tc>
      </w:tr>
      <w:tr w:rsidR="00A94944" w:rsidRPr="009B32E0" w14:paraId="4EE2F781" w14:textId="77777777" w:rsidTr="00A94944">
        <w:trPr>
          <w:trHeight w:val="300"/>
        </w:trPr>
        <w:tc>
          <w:tcPr>
            <w:tcW w:w="841" w:type="dxa"/>
            <w:tcBorders>
              <w:top w:val="nil"/>
              <w:left w:val="single" w:sz="8" w:space="0" w:color="auto"/>
              <w:bottom w:val="single" w:sz="4" w:space="0" w:color="auto"/>
              <w:right w:val="single" w:sz="8" w:space="0" w:color="auto"/>
            </w:tcBorders>
            <w:noWrap/>
            <w:vAlign w:val="center"/>
            <w:hideMark/>
          </w:tcPr>
          <w:p w14:paraId="6025760E" w14:textId="77777777" w:rsidR="00A94944" w:rsidRPr="009B32E0" w:rsidRDefault="00A94944">
            <w:pPr>
              <w:jc w:val="center"/>
              <w:rPr>
                <w:color w:val="000000"/>
              </w:rPr>
            </w:pPr>
            <w:r w:rsidRPr="009B32E0">
              <w:rPr>
                <w:color w:val="000000"/>
              </w:rPr>
              <w:t>1</w:t>
            </w:r>
          </w:p>
        </w:tc>
        <w:tc>
          <w:tcPr>
            <w:tcW w:w="7718" w:type="dxa"/>
            <w:tcBorders>
              <w:top w:val="nil"/>
              <w:left w:val="nil"/>
              <w:bottom w:val="single" w:sz="4" w:space="0" w:color="auto"/>
              <w:right w:val="nil"/>
            </w:tcBorders>
            <w:noWrap/>
            <w:vAlign w:val="bottom"/>
            <w:hideMark/>
          </w:tcPr>
          <w:p w14:paraId="182ED559" w14:textId="77777777" w:rsidR="00A94944" w:rsidRPr="009B32E0" w:rsidRDefault="00A94944">
            <w:pPr>
              <w:rPr>
                <w:color w:val="000000"/>
              </w:rPr>
            </w:pPr>
            <w:r w:rsidRPr="009B32E0">
              <w:rPr>
                <w:color w:val="000000"/>
              </w:rPr>
              <w:t>КОРИДОР</w:t>
            </w:r>
          </w:p>
        </w:tc>
        <w:tc>
          <w:tcPr>
            <w:tcW w:w="1180" w:type="dxa"/>
            <w:tcBorders>
              <w:top w:val="nil"/>
              <w:left w:val="single" w:sz="8" w:space="0" w:color="auto"/>
              <w:bottom w:val="single" w:sz="4" w:space="0" w:color="auto"/>
              <w:right w:val="single" w:sz="8" w:space="0" w:color="auto"/>
            </w:tcBorders>
            <w:noWrap/>
            <w:vAlign w:val="center"/>
            <w:hideMark/>
          </w:tcPr>
          <w:p w14:paraId="57BB7E23" w14:textId="77777777" w:rsidR="00A94944" w:rsidRPr="009B32E0" w:rsidRDefault="00A94944">
            <w:pPr>
              <w:jc w:val="center"/>
              <w:rPr>
                <w:color w:val="000000"/>
              </w:rPr>
            </w:pPr>
            <w:r w:rsidRPr="009B32E0">
              <w:rPr>
                <w:color w:val="000000"/>
              </w:rPr>
              <w:t>99,8</w:t>
            </w:r>
          </w:p>
        </w:tc>
      </w:tr>
      <w:tr w:rsidR="00A94944" w:rsidRPr="009B32E0" w14:paraId="5715083E" w14:textId="77777777" w:rsidTr="00A94944">
        <w:trPr>
          <w:trHeight w:val="300"/>
        </w:trPr>
        <w:tc>
          <w:tcPr>
            <w:tcW w:w="841" w:type="dxa"/>
            <w:tcBorders>
              <w:top w:val="nil"/>
              <w:left w:val="single" w:sz="8" w:space="0" w:color="auto"/>
              <w:bottom w:val="single" w:sz="4" w:space="0" w:color="auto"/>
              <w:right w:val="single" w:sz="8" w:space="0" w:color="auto"/>
            </w:tcBorders>
            <w:noWrap/>
            <w:vAlign w:val="center"/>
            <w:hideMark/>
          </w:tcPr>
          <w:p w14:paraId="743DF430" w14:textId="77777777" w:rsidR="00A94944" w:rsidRPr="009B32E0" w:rsidRDefault="00A94944">
            <w:pPr>
              <w:jc w:val="center"/>
              <w:rPr>
                <w:color w:val="000000"/>
              </w:rPr>
            </w:pPr>
            <w:r w:rsidRPr="009B32E0">
              <w:rPr>
                <w:color w:val="000000"/>
              </w:rPr>
              <w:t>2</w:t>
            </w:r>
          </w:p>
        </w:tc>
        <w:tc>
          <w:tcPr>
            <w:tcW w:w="7718" w:type="dxa"/>
            <w:tcBorders>
              <w:top w:val="nil"/>
              <w:left w:val="nil"/>
              <w:bottom w:val="single" w:sz="4" w:space="0" w:color="auto"/>
              <w:right w:val="nil"/>
            </w:tcBorders>
            <w:noWrap/>
            <w:vAlign w:val="bottom"/>
            <w:hideMark/>
          </w:tcPr>
          <w:p w14:paraId="07CDDDF6" w14:textId="77777777" w:rsidR="00A94944" w:rsidRPr="009B32E0" w:rsidRDefault="00A94944">
            <w:pPr>
              <w:rPr>
                <w:color w:val="000000"/>
              </w:rPr>
            </w:pPr>
            <w:r w:rsidRPr="009B32E0">
              <w:rPr>
                <w:color w:val="000000"/>
              </w:rPr>
              <w:t>ЛІФТОВИЙ ХОЛ</w:t>
            </w:r>
          </w:p>
        </w:tc>
        <w:tc>
          <w:tcPr>
            <w:tcW w:w="1180" w:type="dxa"/>
            <w:tcBorders>
              <w:top w:val="nil"/>
              <w:left w:val="single" w:sz="8" w:space="0" w:color="auto"/>
              <w:bottom w:val="single" w:sz="4" w:space="0" w:color="auto"/>
              <w:right w:val="single" w:sz="8" w:space="0" w:color="auto"/>
            </w:tcBorders>
            <w:noWrap/>
            <w:vAlign w:val="center"/>
            <w:hideMark/>
          </w:tcPr>
          <w:p w14:paraId="7FC8D80B" w14:textId="77777777" w:rsidR="00A94944" w:rsidRPr="009B32E0" w:rsidRDefault="00A94944">
            <w:pPr>
              <w:jc w:val="center"/>
              <w:rPr>
                <w:color w:val="000000"/>
              </w:rPr>
            </w:pPr>
            <w:r w:rsidRPr="009B32E0">
              <w:rPr>
                <w:color w:val="000000"/>
              </w:rPr>
              <w:t>17,3</w:t>
            </w:r>
          </w:p>
        </w:tc>
      </w:tr>
      <w:tr w:rsidR="00A94944" w:rsidRPr="009B32E0" w14:paraId="501A9CA0" w14:textId="77777777" w:rsidTr="00A94944">
        <w:trPr>
          <w:trHeight w:val="300"/>
        </w:trPr>
        <w:tc>
          <w:tcPr>
            <w:tcW w:w="841" w:type="dxa"/>
            <w:tcBorders>
              <w:top w:val="nil"/>
              <w:left w:val="single" w:sz="8" w:space="0" w:color="auto"/>
              <w:bottom w:val="single" w:sz="4" w:space="0" w:color="auto"/>
              <w:right w:val="single" w:sz="8" w:space="0" w:color="auto"/>
            </w:tcBorders>
            <w:noWrap/>
            <w:vAlign w:val="center"/>
            <w:hideMark/>
          </w:tcPr>
          <w:p w14:paraId="5CEA223D" w14:textId="77777777" w:rsidR="00A94944" w:rsidRPr="009B32E0" w:rsidRDefault="00A94944">
            <w:pPr>
              <w:jc w:val="center"/>
              <w:rPr>
                <w:color w:val="000000"/>
              </w:rPr>
            </w:pPr>
            <w:r w:rsidRPr="009B32E0">
              <w:rPr>
                <w:color w:val="000000"/>
              </w:rPr>
              <w:t>3</w:t>
            </w:r>
          </w:p>
        </w:tc>
        <w:tc>
          <w:tcPr>
            <w:tcW w:w="7718" w:type="dxa"/>
            <w:tcBorders>
              <w:top w:val="nil"/>
              <w:left w:val="nil"/>
              <w:bottom w:val="single" w:sz="4" w:space="0" w:color="auto"/>
              <w:right w:val="nil"/>
            </w:tcBorders>
            <w:noWrap/>
            <w:vAlign w:val="bottom"/>
            <w:hideMark/>
          </w:tcPr>
          <w:p w14:paraId="1D3077B2" w14:textId="77777777" w:rsidR="00A94944" w:rsidRPr="009B32E0" w:rsidRDefault="00A94944">
            <w:pPr>
              <w:rPr>
                <w:color w:val="000000"/>
              </w:rPr>
            </w:pPr>
            <w:r w:rsidRPr="009B32E0">
              <w:rPr>
                <w:color w:val="000000"/>
              </w:rPr>
              <w:t>КІМНАТА ПЕРСОНАЛУ/ОБСЛУГОВУВАННЯ НОМЕРІВ</w:t>
            </w:r>
          </w:p>
        </w:tc>
        <w:tc>
          <w:tcPr>
            <w:tcW w:w="1180" w:type="dxa"/>
            <w:tcBorders>
              <w:top w:val="nil"/>
              <w:left w:val="single" w:sz="8" w:space="0" w:color="auto"/>
              <w:bottom w:val="single" w:sz="4" w:space="0" w:color="auto"/>
              <w:right w:val="single" w:sz="8" w:space="0" w:color="auto"/>
            </w:tcBorders>
            <w:noWrap/>
            <w:vAlign w:val="center"/>
            <w:hideMark/>
          </w:tcPr>
          <w:p w14:paraId="676CB2F7" w14:textId="77777777" w:rsidR="00A94944" w:rsidRPr="009B32E0" w:rsidRDefault="00A94944">
            <w:pPr>
              <w:jc w:val="center"/>
              <w:rPr>
                <w:color w:val="000000"/>
              </w:rPr>
            </w:pPr>
            <w:r w:rsidRPr="009B32E0">
              <w:rPr>
                <w:color w:val="000000"/>
              </w:rPr>
              <w:t>21,5</w:t>
            </w:r>
          </w:p>
        </w:tc>
      </w:tr>
      <w:tr w:rsidR="00A94944" w:rsidRPr="009B32E0" w14:paraId="64552194" w14:textId="77777777" w:rsidTr="00A94944">
        <w:trPr>
          <w:trHeight w:val="300"/>
        </w:trPr>
        <w:tc>
          <w:tcPr>
            <w:tcW w:w="841" w:type="dxa"/>
            <w:tcBorders>
              <w:top w:val="nil"/>
              <w:left w:val="single" w:sz="8" w:space="0" w:color="auto"/>
              <w:bottom w:val="single" w:sz="4" w:space="0" w:color="auto"/>
              <w:right w:val="single" w:sz="8" w:space="0" w:color="auto"/>
            </w:tcBorders>
            <w:noWrap/>
            <w:vAlign w:val="center"/>
            <w:hideMark/>
          </w:tcPr>
          <w:p w14:paraId="27F7795F" w14:textId="77777777" w:rsidR="00A94944" w:rsidRPr="009B32E0" w:rsidRDefault="00A94944">
            <w:pPr>
              <w:jc w:val="center"/>
              <w:rPr>
                <w:color w:val="000000"/>
              </w:rPr>
            </w:pPr>
            <w:r w:rsidRPr="009B32E0">
              <w:rPr>
                <w:color w:val="000000"/>
              </w:rPr>
              <w:t>4</w:t>
            </w:r>
          </w:p>
        </w:tc>
        <w:tc>
          <w:tcPr>
            <w:tcW w:w="7718" w:type="dxa"/>
            <w:tcBorders>
              <w:top w:val="nil"/>
              <w:left w:val="nil"/>
              <w:bottom w:val="single" w:sz="4" w:space="0" w:color="auto"/>
              <w:right w:val="nil"/>
            </w:tcBorders>
            <w:noWrap/>
            <w:vAlign w:val="bottom"/>
            <w:hideMark/>
          </w:tcPr>
          <w:p w14:paraId="5BF803C8" w14:textId="77777777" w:rsidR="00A94944" w:rsidRPr="009B32E0" w:rsidRDefault="00A94944">
            <w:pPr>
              <w:rPr>
                <w:color w:val="000000"/>
              </w:rPr>
            </w:pPr>
            <w:r w:rsidRPr="009B32E0">
              <w:rPr>
                <w:color w:val="000000"/>
              </w:rPr>
              <w:t>НОМЕР З 2-МА ОДНОМІСНИМИ ЛІЖКАМИ ТА БАЛКОНОМ (2,2 М2)</w:t>
            </w:r>
          </w:p>
        </w:tc>
        <w:tc>
          <w:tcPr>
            <w:tcW w:w="1180" w:type="dxa"/>
            <w:tcBorders>
              <w:top w:val="nil"/>
              <w:left w:val="single" w:sz="8" w:space="0" w:color="auto"/>
              <w:bottom w:val="single" w:sz="4" w:space="0" w:color="auto"/>
              <w:right w:val="single" w:sz="8" w:space="0" w:color="auto"/>
            </w:tcBorders>
            <w:noWrap/>
            <w:vAlign w:val="center"/>
            <w:hideMark/>
          </w:tcPr>
          <w:p w14:paraId="54B5FA6E" w14:textId="77777777" w:rsidR="00A94944" w:rsidRPr="009B32E0" w:rsidRDefault="00A94944">
            <w:pPr>
              <w:jc w:val="center"/>
              <w:rPr>
                <w:color w:val="000000"/>
              </w:rPr>
            </w:pPr>
            <w:r w:rsidRPr="009B32E0">
              <w:rPr>
                <w:color w:val="000000"/>
              </w:rPr>
              <w:t>21,5 Х 2</w:t>
            </w:r>
          </w:p>
        </w:tc>
      </w:tr>
      <w:tr w:rsidR="00A94944" w:rsidRPr="009B32E0" w14:paraId="3ED77483" w14:textId="77777777" w:rsidTr="00A94944">
        <w:trPr>
          <w:trHeight w:val="300"/>
        </w:trPr>
        <w:tc>
          <w:tcPr>
            <w:tcW w:w="841" w:type="dxa"/>
            <w:tcBorders>
              <w:top w:val="nil"/>
              <w:left w:val="single" w:sz="8" w:space="0" w:color="auto"/>
              <w:bottom w:val="single" w:sz="4" w:space="0" w:color="auto"/>
              <w:right w:val="single" w:sz="8" w:space="0" w:color="auto"/>
            </w:tcBorders>
            <w:noWrap/>
            <w:vAlign w:val="center"/>
            <w:hideMark/>
          </w:tcPr>
          <w:p w14:paraId="30F61FE1" w14:textId="77777777" w:rsidR="00A94944" w:rsidRPr="009B32E0" w:rsidRDefault="00A94944">
            <w:pPr>
              <w:jc w:val="center"/>
              <w:rPr>
                <w:color w:val="000000"/>
              </w:rPr>
            </w:pPr>
            <w:r w:rsidRPr="009B32E0">
              <w:rPr>
                <w:color w:val="000000"/>
              </w:rPr>
              <w:t>5</w:t>
            </w:r>
          </w:p>
        </w:tc>
        <w:tc>
          <w:tcPr>
            <w:tcW w:w="7718" w:type="dxa"/>
            <w:tcBorders>
              <w:top w:val="nil"/>
              <w:left w:val="nil"/>
              <w:bottom w:val="single" w:sz="4" w:space="0" w:color="auto"/>
              <w:right w:val="nil"/>
            </w:tcBorders>
            <w:noWrap/>
            <w:vAlign w:val="bottom"/>
            <w:hideMark/>
          </w:tcPr>
          <w:p w14:paraId="6D31D0E7" w14:textId="77777777" w:rsidR="00A94944" w:rsidRPr="009B32E0" w:rsidRDefault="00A94944">
            <w:pPr>
              <w:rPr>
                <w:color w:val="000000"/>
              </w:rPr>
            </w:pPr>
            <w:r w:rsidRPr="009B32E0">
              <w:rPr>
                <w:color w:val="000000"/>
              </w:rPr>
              <w:t>НОМЕР З ДВОМІСНИМ ЛІЖКОМ ТА СКЛЕНОЮ ТЕРАСОЮ (7,2 М2)</w:t>
            </w:r>
          </w:p>
        </w:tc>
        <w:tc>
          <w:tcPr>
            <w:tcW w:w="1180" w:type="dxa"/>
            <w:tcBorders>
              <w:top w:val="nil"/>
              <w:left w:val="single" w:sz="8" w:space="0" w:color="auto"/>
              <w:bottom w:val="single" w:sz="4" w:space="0" w:color="auto"/>
              <w:right w:val="single" w:sz="8" w:space="0" w:color="auto"/>
            </w:tcBorders>
            <w:noWrap/>
            <w:vAlign w:val="center"/>
            <w:hideMark/>
          </w:tcPr>
          <w:p w14:paraId="2B2829C7" w14:textId="77777777" w:rsidR="00A94944" w:rsidRPr="009B32E0" w:rsidRDefault="00A94944">
            <w:pPr>
              <w:jc w:val="center"/>
              <w:rPr>
                <w:color w:val="000000"/>
              </w:rPr>
            </w:pPr>
            <w:r w:rsidRPr="009B32E0">
              <w:rPr>
                <w:color w:val="000000"/>
              </w:rPr>
              <w:t>23,2 Х 2</w:t>
            </w:r>
          </w:p>
        </w:tc>
      </w:tr>
      <w:tr w:rsidR="00A94944" w:rsidRPr="009B32E0" w14:paraId="2AF51A80" w14:textId="77777777" w:rsidTr="00A94944">
        <w:trPr>
          <w:trHeight w:val="300"/>
        </w:trPr>
        <w:tc>
          <w:tcPr>
            <w:tcW w:w="841" w:type="dxa"/>
            <w:tcBorders>
              <w:top w:val="nil"/>
              <w:left w:val="single" w:sz="8" w:space="0" w:color="auto"/>
              <w:bottom w:val="single" w:sz="4" w:space="0" w:color="auto"/>
              <w:right w:val="single" w:sz="8" w:space="0" w:color="auto"/>
            </w:tcBorders>
            <w:noWrap/>
            <w:vAlign w:val="center"/>
            <w:hideMark/>
          </w:tcPr>
          <w:p w14:paraId="6A9D886C" w14:textId="77777777" w:rsidR="00A94944" w:rsidRPr="009B32E0" w:rsidRDefault="00A94944">
            <w:pPr>
              <w:jc w:val="center"/>
              <w:rPr>
                <w:color w:val="000000"/>
              </w:rPr>
            </w:pPr>
            <w:r w:rsidRPr="009B32E0">
              <w:rPr>
                <w:color w:val="000000"/>
              </w:rPr>
              <w:t>6</w:t>
            </w:r>
          </w:p>
        </w:tc>
        <w:tc>
          <w:tcPr>
            <w:tcW w:w="7718" w:type="dxa"/>
            <w:tcBorders>
              <w:top w:val="nil"/>
              <w:left w:val="nil"/>
              <w:bottom w:val="single" w:sz="4" w:space="0" w:color="auto"/>
              <w:right w:val="nil"/>
            </w:tcBorders>
            <w:noWrap/>
            <w:vAlign w:val="bottom"/>
            <w:hideMark/>
          </w:tcPr>
          <w:p w14:paraId="38879856" w14:textId="77777777" w:rsidR="00A94944" w:rsidRPr="009B32E0" w:rsidRDefault="00A94944">
            <w:pPr>
              <w:rPr>
                <w:color w:val="000000"/>
              </w:rPr>
            </w:pPr>
            <w:r w:rsidRPr="009B32E0">
              <w:rPr>
                <w:color w:val="000000"/>
              </w:rPr>
              <w:t xml:space="preserve">НОМЕР З ДВОМІСНИМ ЛІЖКОМ  </w:t>
            </w:r>
          </w:p>
        </w:tc>
        <w:tc>
          <w:tcPr>
            <w:tcW w:w="1180" w:type="dxa"/>
            <w:tcBorders>
              <w:top w:val="nil"/>
              <w:left w:val="single" w:sz="8" w:space="0" w:color="auto"/>
              <w:bottom w:val="single" w:sz="4" w:space="0" w:color="auto"/>
              <w:right w:val="single" w:sz="8" w:space="0" w:color="auto"/>
            </w:tcBorders>
            <w:noWrap/>
            <w:vAlign w:val="center"/>
            <w:hideMark/>
          </w:tcPr>
          <w:p w14:paraId="44EBF3CF" w14:textId="77777777" w:rsidR="00A94944" w:rsidRPr="009B32E0" w:rsidRDefault="00A94944">
            <w:pPr>
              <w:jc w:val="center"/>
              <w:rPr>
                <w:color w:val="000000"/>
              </w:rPr>
            </w:pPr>
            <w:r w:rsidRPr="009B32E0">
              <w:rPr>
                <w:color w:val="000000"/>
              </w:rPr>
              <w:t>23,2 Х 2</w:t>
            </w:r>
          </w:p>
        </w:tc>
      </w:tr>
      <w:tr w:rsidR="00A94944" w:rsidRPr="009B32E0" w14:paraId="0E44D40A" w14:textId="77777777" w:rsidTr="00A94944">
        <w:trPr>
          <w:trHeight w:val="300"/>
        </w:trPr>
        <w:tc>
          <w:tcPr>
            <w:tcW w:w="841" w:type="dxa"/>
            <w:tcBorders>
              <w:top w:val="nil"/>
              <w:left w:val="single" w:sz="8" w:space="0" w:color="auto"/>
              <w:bottom w:val="single" w:sz="4" w:space="0" w:color="auto"/>
              <w:right w:val="single" w:sz="8" w:space="0" w:color="auto"/>
            </w:tcBorders>
            <w:noWrap/>
            <w:vAlign w:val="center"/>
            <w:hideMark/>
          </w:tcPr>
          <w:p w14:paraId="18067339" w14:textId="77777777" w:rsidR="00A94944" w:rsidRPr="009B32E0" w:rsidRDefault="00A94944">
            <w:pPr>
              <w:jc w:val="center"/>
              <w:rPr>
                <w:color w:val="000000"/>
              </w:rPr>
            </w:pPr>
            <w:r w:rsidRPr="009B32E0">
              <w:rPr>
                <w:color w:val="000000"/>
              </w:rPr>
              <w:lastRenderedPageBreak/>
              <w:t>7</w:t>
            </w:r>
          </w:p>
        </w:tc>
        <w:tc>
          <w:tcPr>
            <w:tcW w:w="7718" w:type="dxa"/>
            <w:tcBorders>
              <w:top w:val="nil"/>
              <w:left w:val="nil"/>
              <w:bottom w:val="single" w:sz="4" w:space="0" w:color="auto"/>
              <w:right w:val="nil"/>
            </w:tcBorders>
            <w:noWrap/>
            <w:vAlign w:val="bottom"/>
            <w:hideMark/>
          </w:tcPr>
          <w:p w14:paraId="4A7F1990" w14:textId="77777777" w:rsidR="00A94944" w:rsidRPr="009B32E0" w:rsidRDefault="00A94944">
            <w:pPr>
              <w:rPr>
                <w:color w:val="000000"/>
              </w:rPr>
            </w:pPr>
            <w:r w:rsidRPr="009B32E0">
              <w:rPr>
                <w:color w:val="000000"/>
              </w:rPr>
              <w:t>НОМЕР З ДВОМІСНИМ ЛІЖКОМ, ТЕРАСОЮ (17,2 М2) ТА БАЛКОНОМ (2,2 М2)</w:t>
            </w:r>
          </w:p>
        </w:tc>
        <w:tc>
          <w:tcPr>
            <w:tcW w:w="1180" w:type="dxa"/>
            <w:tcBorders>
              <w:top w:val="nil"/>
              <w:left w:val="single" w:sz="8" w:space="0" w:color="auto"/>
              <w:bottom w:val="single" w:sz="4" w:space="0" w:color="auto"/>
              <w:right w:val="single" w:sz="8" w:space="0" w:color="auto"/>
            </w:tcBorders>
            <w:noWrap/>
            <w:vAlign w:val="center"/>
            <w:hideMark/>
          </w:tcPr>
          <w:p w14:paraId="09048A93" w14:textId="77777777" w:rsidR="00A94944" w:rsidRPr="009B32E0" w:rsidRDefault="00A94944">
            <w:pPr>
              <w:jc w:val="center"/>
              <w:rPr>
                <w:color w:val="000000"/>
              </w:rPr>
            </w:pPr>
            <w:r w:rsidRPr="009B32E0">
              <w:rPr>
                <w:color w:val="000000"/>
              </w:rPr>
              <w:t>30,5 Х 1</w:t>
            </w:r>
          </w:p>
        </w:tc>
      </w:tr>
      <w:tr w:rsidR="00A94944" w:rsidRPr="009B32E0" w14:paraId="11E7EF51" w14:textId="77777777" w:rsidTr="00A94944">
        <w:trPr>
          <w:trHeight w:val="285"/>
        </w:trPr>
        <w:tc>
          <w:tcPr>
            <w:tcW w:w="841" w:type="dxa"/>
            <w:tcBorders>
              <w:top w:val="nil"/>
              <w:left w:val="single" w:sz="8" w:space="0" w:color="auto"/>
              <w:bottom w:val="single" w:sz="4" w:space="0" w:color="auto"/>
              <w:right w:val="single" w:sz="8" w:space="0" w:color="auto"/>
            </w:tcBorders>
            <w:noWrap/>
            <w:vAlign w:val="center"/>
            <w:hideMark/>
          </w:tcPr>
          <w:p w14:paraId="018744AD" w14:textId="77777777" w:rsidR="00A94944" w:rsidRPr="009B32E0" w:rsidRDefault="00A94944">
            <w:pPr>
              <w:jc w:val="center"/>
              <w:rPr>
                <w:color w:val="000000"/>
              </w:rPr>
            </w:pPr>
            <w:r w:rsidRPr="009B32E0">
              <w:rPr>
                <w:color w:val="000000"/>
              </w:rPr>
              <w:t>8</w:t>
            </w:r>
          </w:p>
        </w:tc>
        <w:tc>
          <w:tcPr>
            <w:tcW w:w="7718" w:type="dxa"/>
            <w:tcBorders>
              <w:top w:val="nil"/>
              <w:left w:val="nil"/>
              <w:bottom w:val="single" w:sz="4" w:space="0" w:color="auto"/>
              <w:right w:val="nil"/>
            </w:tcBorders>
            <w:noWrap/>
            <w:vAlign w:val="bottom"/>
            <w:hideMark/>
          </w:tcPr>
          <w:p w14:paraId="3D624770" w14:textId="77777777" w:rsidR="00A94944" w:rsidRPr="009B32E0" w:rsidRDefault="00A94944">
            <w:pPr>
              <w:rPr>
                <w:color w:val="000000"/>
              </w:rPr>
            </w:pPr>
            <w:r w:rsidRPr="009B32E0">
              <w:rPr>
                <w:color w:val="000000"/>
              </w:rPr>
              <w:t>НОМЕР З ДВОПОВЕРХОВИЙ ТРИКІМНАТНИЙ З 3-МА БАЛКОНАМИ (2,2 М2 Х 3)</w:t>
            </w:r>
          </w:p>
        </w:tc>
        <w:tc>
          <w:tcPr>
            <w:tcW w:w="1180" w:type="dxa"/>
            <w:tcBorders>
              <w:top w:val="nil"/>
              <w:left w:val="single" w:sz="8" w:space="0" w:color="auto"/>
              <w:bottom w:val="single" w:sz="4" w:space="0" w:color="auto"/>
              <w:right w:val="single" w:sz="8" w:space="0" w:color="auto"/>
            </w:tcBorders>
            <w:noWrap/>
            <w:vAlign w:val="center"/>
            <w:hideMark/>
          </w:tcPr>
          <w:p w14:paraId="7E5B5C11" w14:textId="77777777" w:rsidR="00A94944" w:rsidRPr="009B32E0" w:rsidRDefault="00A94944">
            <w:pPr>
              <w:jc w:val="center"/>
              <w:rPr>
                <w:color w:val="000000"/>
              </w:rPr>
            </w:pPr>
            <w:r w:rsidRPr="009B32E0">
              <w:rPr>
                <w:color w:val="000000"/>
              </w:rPr>
              <w:t>45,6</w:t>
            </w:r>
          </w:p>
        </w:tc>
      </w:tr>
      <w:tr w:rsidR="00A94944" w:rsidRPr="009B32E0" w14:paraId="4CD7F1A5" w14:textId="77777777" w:rsidTr="00A94944">
        <w:trPr>
          <w:trHeight w:val="285"/>
        </w:trPr>
        <w:tc>
          <w:tcPr>
            <w:tcW w:w="841" w:type="dxa"/>
            <w:tcBorders>
              <w:top w:val="nil"/>
              <w:left w:val="single" w:sz="8" w:space="0" w:color="auto"/>
              <w:bottom w:val="single" w:sz="4" w:space="0" w:color="auto"/>
              <w:right w:val="single" w:sz="8" w:space="0" w:color="auto"/>
            </w:tcBorders>
            <w:noWrap/>
            <w:vAlign w:val="center"/>
            <w:hideMark/>
          </w:tcPr>
          <w:p w14:paraId="09D4A2B6" w14:textId="77777777" w:rsidR="00A94944" w:rsidRPr="009B32E0" w:rsidRDefault="00A94944">
            <w:pPr>
              <w:jc w:val="center"/>
              <w:rPr>
                <w:color w:val="000000"/>
              </w:rPr>
            </w:pPr>
            <w:r w:rsidRPr="009B32E0">
              <w:rPr>
                <w:color w:val="000000"/>
              </w:rPr>
              <w:t>9</w:t>
            </w:r>
          </w:p>
        </w:tc>
        <w:tc>
          <w:tcPr>
            <w:tcW w:w="7718" w:type="dxa"/>
            <w:tcBorders>
              <w:top w:val="nil"/>
              <w:left w:val="nil"/>
              <w:bottom w:val="single" w:sz="4" w:space="0" w:color="auto"/>
              <w:right w:val="nil"/>
            </w:tcBorders>
            <w:noWrap/>
            <w:vAlign w:val="bottom"/>
            <w:hideMark/>
          </w:tcPr>
          <w:p w14:paraId="3D72E101" w14:textId="77777777" w:rsidR="00A94944" w:rsidRPr="009B32E0" w:rsidRDefault="00A94944">
            <w:pPr>
              <w:rPr>
                <w:color w:val="000000"/>
              </w:rPr>
            </w:pPr>
            <w:r w:rsidRPr="009B32E0">
              <w:rPr>
                <w:color w:val="000000"/>
              </w:rPr>
              <w:t>НОМЕР З ДВОПОВЕРХОВИЙ П'ЯТИКІМНАТНИЙ З 4-МА БАЛКОНАМИ (2,2 М2 Х 4)</w:t>
            </w:r>
          </w:p>
        </w:tc>
        <w:tc>
          <w:tcPr>
            <w:tcW w:w="1180" w:type="dxa"/>
            <w:tcBorders>
              <w:top w:val="nil"/>
              <w:left w:val="single" w:sz="8" w:space="0" w:color="auto"/>
              <w:bottom w:val="single" w:sz="4" w:space="0" w:color="auto"/>
              <w:right w:val="single" w:sz="8" w:space="0" w:color="auto"/>
            </w:tcBorders>
            <w:noWrap/>
            <w:vAlign w:val="center"/>
            <w:hideMark/>
          </w:tcPr>
          <w:p w14:paraId="7B2EC8BD" w14:textId="77777777" w:rsidR="00A94944" w:rsidRPr="009B32E0" w:rsidRDefault="00A94944">
            <w:pPr>
              <w:jc w:val="center"/>
              <w:rPr>
                <w:color w:val="000000"/>
              </w:rPr>
            </w:pPr>
            <w:r w:rsidRPr="009B32E0">
              <w:rPr>
                <w:color w:val="000000"/>
              </w:rPr>
              <w:t>63,4</w:t>
            </w:r>
          </w:p>
        </w:tc>
      </w:tr>
      <w:tr w:rsidR="00A94944" w:rsidRPr="009B32E0" w14:paraId="156F8DBD" w14:textId="77777777" w:rsidTr="00A94944">
        <w:trPr>
          <w:trHeight w:val="315"/>
        </w:trPr>
        <w:tc>
          <w:tcPr>
            <w:tcW w:w="841" w:type="dxa"/>
            <w:tcBorders>
              <w:top w:val="nil"/>
              <w:left w:val="single" w:sz="8" w:space="0" w:color="auto"/>
              <w:bottom w:val="single" w:sz="4" w:space="0" w:color="auto"/>
              <w:right w:val="single" w:sz="8" w:space="0" w:color="auto"/>
            </w:tcBorders>
            <w:noWrap/>
            <w:vAlign w:val="center"/>
            <w:hideMark/>
          </w:tcPr>
          <w:p w14:paraId="135E31DE" w14:textId="77777777" w:rsidR="00A94944" w:rsidRPr="009B32E0" w:rsidRDefault="00A94944">
            <w:pPr>
              <w:jc w:val="center"/>
              <w:rPr>
                <w:color w:val="000000"/>
              </w:rPr>
            </w:pPr>
            <w:r w:rsidRPr="009B32E0">
              <w:rPr>
                <w:color w:val="000000"/>
              </w:rPr>
              <w:t> </w:t>
            </w:r>
          </w:p>
        </w:tc>
        <w:tc>
          <w:tcPr>
            <w:tcW w:w="7718" w:type="dxa"/>
            <w:tcBorders>
              <w:top w:val="nil"/>
              <w:left w:val="nil"/>
              <w:bottom w:val="nil"/>
              <w:right w:val="nil"/>
            </w:tcBorders>
            <w:noWrap/>
            <w:vAlign w:val="bottom"/>
            <w:hideMark/>
          </w:tcPr>
          <w:p w14:paraId="1FABCCD8" w14:textId="77777777" w:rsidR="00A94944" w:rsidRPr="009B32E0" w:rsidRDefault="00A94944">
            <w:pPr>
              <w:rPr>
                <w:color w:val="000000"/>
              </w:rPr>
            </w:pPr>
            <w:r w:rsidRPr="009B32E0">
              <w:rPr>
                <w:color w:val="000000"/>
              </w:rPr>
              <w:t>СХОДИ ЕВАКУАЦІЙНІ (РАЗОМ)</w:t>
            </w:r>
          </w:p>
        </w:tc>
        <w:tc>
          <w:tcPr>
            <w:tcW w:w="1180" w:type="dxa"/>
            <w:tcBorders>
              <w:top w:val="nil"/>
              <w:left w:val="single" w:sz="8" w:space="0" w:color="auto"/>
              <w:bottom w:val="nil"/>
              <w:right w:val="single" w:sz="8" w:space="0" w:color="auto"/>
            </w:tcBorders>
            <w:noWrap/>
            <w:vAlign w:val="center"/>
            <w:hideMark/>
          </w:tcPr>
          <w:p w14:paraId="1CDE40FB" w14:textId="77777777" w:rsidR="00A94944" w:rsidRPr="009B32E0" w:rsidRDefault="00A94944">
            <w:pPr>
              <w:jc w:val="center"/>
              <w:rPr>
                <w:color w:val="000000"/>
              </w:rPr>
            </w:pPr>
            <w:r w:rsidRPr="009B32E0">
              <w:rPr>
                <w:color w:val="000000"/>
              </w:rPr>
              <w:t>9,2</w:t>
            </w:r>
          </w:p>
        </w:tc>
      </w:tr>
      <w:tr w:rsidR="00A94944" w:rsidRPr="009B32E0" w14:paraId="42C25819" w14:textId="77777777" w:rsidTr="00A94944">
        <w:trPr>
          <w:trHeight w:val="315"/>
        </w:trPr>
        <w:tc>
          <w:tcPr>
            <w:tcW w:w="841" w:type="dxa"/>
            <w:tcBorders>
              <w:top w:val="nil"/>
              <w:left w:val="single" w:sz="8" w:space="0" w:color="auto"/>
              <w:bottom w:val="nil"/>
              <w:right w:val="single" w:sz="8" w:space="0" w:color="auto"/>
            </w:tcBorders>
            <w:noWrap/>
            <w:vAlign w:val="center"/>
            <w:hideMark/>
          </w:tcPr>
          <w:p w14:paraId="739D5A1B" w14:textId="77777777" w:rsidR="00A94944" w:rsidRPr="009B32E0" w:rsidRDefault="00A94944">
            <w:pPr>
              <w:jc w:val="center"/>
              <w:rPr>
                <w:color w:val="000000"/>
              </w:rPr>
            </w:pPr>
            <w:r w:rsidRPr="009B32E0">
              <w:rPr>
                <w:color w:val="000000"/>
              </w:rPr>
              <w:t> </w:t>
            </w:r>
          </w:p>
        </w:tc>
        <w:tc>
          <w:tcPr>
            <w:tcW w:w="7718" w:type="dxa"/>
            <w:tcBorders>
              <w:top w:val="single" w:sz="8" w:space="0" w:color="auto"/>
              <w:left w:val="nil"/>
              <w:bottom w:val="nil"/>
              <w:right w:val="single" w:sz="8" w:space="0" w:color="auto"/>
            </w:tcBorders>
            <w:noWrap/>
            <w:vAlign w:val="bottom"/>
            <w:hideMark/>
          </w:tcPr>
          <w:p w14:paraId="7696C4D4" w14:textId="77777777" w:rsidR="00A94944" w:rsidRPr="009B32E0" w:rsidRDefault="00A94944">
            <w:pPr>
              <w:rPr>
                <w:b/>
                <w:bCs/>
                <w:color w:val="000000"/>
              </w:rPr>
            </w:pPr>
            <w:r w:rsidRPr="009B32E0">
              <w:rPr>
                <w:b/>
                <w:bCs/>
                <w:color w:val="000000"/>
              </w:rPr>
              <w:t>ВСЬОГО ПО 7-ОМУ ПОВЕРХУ</w:t>
            </w:r>
          </w:p>
        </w:tc>
        <w:tc>
          <w:tcPr>
            <w:tcW w:w="1180" w:type="dxa"/>
            <w:tcBorders>
              <w:top w:val="single" w:sz="8" w:space="0" w:color="auto"/>
              <w:left w:val="nil"/>
              <w:bottom w:val="single" w:sz="8" w:space="0" w:color="auto"/>
              <w:right w:val="single" w:sz="8" w:space="0" w:color="auto"/>
            </w:tcBorders>
            <w:noWrap/>
            <w:vAlign w:val="center"/>
            <w:hideMark/>
          </w:tcPr>
          <w:p w14:paraId="1109DF25" w14:textId="77777777" w:rsidR="00A94944" w:rsidRPr="009B32E0" w:rsidRDefault="00A94944">
            <w:pPr>
              <w:jc w:val="center"/>
              <w:rPr>
                <w:b/>
                <w:bCs/>
                <w:color w:val="000000"/>
              </w:rPr>
            </w:pPr>
            <w:r w:rsidRPr="009B32E0">
              <w:rPr>
                <w:b/>
                <w:bCs/>
                <w:color w:val="000000"/>
              </w:rPr>
              <w:t>423,0</w:t>
            </w:r>
          </w:p>
        </w:tc>
      </w:tr>
    </w:tbl>
    <w:p w14:paraId="0D1E5253" w14:textId="1153BCA8" w:rsidR="009B32E0" w:rsidRPr="009B32E0" w:rsidRDefault="009B32E0" w:rsidP="009B32E0">
      <w:pPr>
        <w:spacing w:line="360" w:lineRule="auto"/>
      </w:pPr>
    </w:p>
    <w:tbl>
      <w:tblPr>
        <w:tblW w:w="9739" w:type="dxa"/>
        <w:tblLook w:val="04A0" w:firstRow="1" w:lastRow="0" w:firstColumn="1" w:lastColumn="0" w:noHBand="0" w:noVBand="1"/>
      </w:tblPr>
      <w:tblGrid>
        <w:gridCol w:w="970"/>
        <w:gridCol w:w="7718"/>
        <w:gridCol w:w="1201"/>
      </w:tblGrid>
      <w:tr w:rsidR="00A94944" w:rsidRPr="009B32E0" w14:paraId="29E7703D" w14:textId="77777777" w:rsidTr="009B32E0">
        <w:trPr>
          <w:trHeight w:val="705"/>
        </w:trPr>
        <w:tc>
          <w:tcPr>
            <w:tcW w:w="841" w:type="dxa"/>
            <w:tcBorders>
              <w:top w:val="single" w:sz="8" w:space="0" w:color="auto"/>
              <w:left w:val="single" w:sz="8" w:space="0" w:color="auto"/>
              <w:bottom w:val="single" w:sz="8" w:space="0" w:color="auto"/>
              <w:right w:val="single" w:sz="8" w:space="0" w:color="auto"/>
            </w:tcBorders>
            <w:noWrap/>
            <w:vAlign w:val="center"/>
            <w:hideMark/>
          </w:tcPr>
          <w:p w14:paraId="47C059C4" w14:textId="77777777" w:rsidR="00A94944" w:rsidRPr="009B32E0" w:rsidRDefault="00A94944">
            <w:pPr>
              <w:jc w:val="center"/>
              <w:rPr>
                <w:color w:val="000000"/>
                <w:lang w:val="ru-RU"/>
              </w:rPr>
            </w:pPr>
            <w:r w:rsidRPr="009B32E0">
              <w:rPr>
                <w:color w:val="000000"/>
              </w:rPr>
              <w:t>№ ПРИМ.</w:t>
            </w:r>
          </w:p>
        </w:tc>
        <w:tc>
          <w:tcPr>
            <w:tcW w:w="7718" w:type="dxa"/>
            <w:tcBorders>
              <w:top w:val="single" w:sz="8" w:space="0" w:color="auto"/>
              <w:left w:val="nil"/>
              <w:bottom w:val="single" w:sz="8" w:space="0" w:color="auto"/>
              <w:right w:val="nil"/>
            </w:tcBorders>
            <w:noWrap/>
            <w:vAlign w:val="center"/>
            <w:hideMark/>
          </w:tcPr>
          <w:p w14:paraId="39407DC9" w14:textId="77777777" w:rsidR="00A94944" w:rsidRPr="009B32E0" w:rsidRDefault="00A94944">
            <w:pPr>
              <w:jc w:val="center"/>
              <w:rPr>
                <w:color w:val="000000"/>
              </w:rPr>
            </w:pPr>
            <w:r w:rsidRPr="009B32E0">
              <w:rPr>
                <w:color w:val="000000"/>
              </w:rPr>
              <w:t>НАЙМЕНУВАННЯ</w:t>
            </w:r>
          </w:p>
        </w:tc>
        <w:tc>
          <w:tcPr>
            <w:tcW w:w="1180" w:type="dxa"/>
            <w:tcBorders>
              <w:top w:val="single" w:sz="8" w:space="0" w:color="auto"/>
              <w:left w:val="single" w:sz="8" w:space="0" w:color="auto"/>
              <w:bottom w:val="single" w:sz="8" w:space="0" w:color="auto"/>
              <w:right w:val="single" w:sz="8" w:space="0" w:color="auto"/>
            </w:tcBorders>
            <w:noWrap/>
            <w:vAlign w:val="center"/>
            <w:hideMark/>
          </w:tcPr>
          <w:p w14:paraId="7A2649BA" w14:textId="77777777" w:rsidR="00A94944" w:rsidRPr="009B32E0" w:rsidRDefault="00A94944">
            <w:pPr>
              <w:jc w:val="center"/>
              <w:rPr>
                <w:color w:val="000000"/>
              </w:rPr>
            </w:pPr>
            <w:r w:rsidRPr="009B32E0">
              <w:rPr>
                <w:color w:val="000000"/>
              </w:rPr>
              <w:t>ПЛОЩА, М2</w:t>
            </w:r>
          </w:p>
        </w:tc>
      </w:tr>
      <w:tr w:rsidR="00A94944" w:rsidRPr="009B32E0" w14:paraId="07B8239C" w14:textId="77777777" w:rsidTr="00A94944">
        <w:trPr>
          <w:trHeight w:val="315"/>
        </w:trPr>
        <w:tc>
          <w:tcPr>
            <w:tcW w:w="9739" w:type="dxa"/>
            <w:gridSpan w:val="3"/>
            <w:tcBorders>
              <w:top w:val="single" w:sz="8" w:space="0" w:color="auto"/>
              <w:left w:val="single" w:sz="8" w:space="0" w:color="auto"/>
              <w:bottom w:val="single" w:sz="8" w:space="0" w:color="auto"/>
              <w:right w:val="single" w:sz="8" w:space="0" w:color="000000"/>
            </w:tcBorders>
            <w:noWrap/>
            <w:vAlign w:val="center"/>
            <w:hideMark/>
          </w:tcPr>
          <w:p w14:paraId="2EC99DD1" w14:textId="77777777" w:rsidR="00A94944" w:rsidRPr="009B32E0" w:rsidRDefault="00A94944">
            <w:pPr>
              <w:jc w:val="center"/>
              <w:rPr>
                <w:b/>
                <w:bCs/>
                <w:color w:val="000000"/>
              </w:rPr>
            </w:pPr>
            <w:r w:rsidRPr="009B32E0">
              <w:rPr>
                <w:b/>
                <w:bCs/>
                <w:color w:val="000000"/>
              </w:rPr>
              <w:t>8 ПОВЕРХ</w:t>
            </w:r>
          </w:p>
        </w:tc>
      </w:tr>
      <w:tr w:rsidR="00A94944" w:rsidRPr="009B32E0" w14:paraId="77919749" w14:textId="77777777" w:rsidTr="009B32E0">
        <w:trPr>
          <w:trHeight w:val="300"/>
        </w:trPr>
        <w:tc>
          <w:tcPr>
            <w:tcW w:w="841" w:type="dxa"/>
            <w:tcBorders>
              <w:top w:val="nil"/>
              <w:left w:val="single" w:sz="8" w:space="0" w:color="auto"/>
              <w:bottom w:val="single" w:sz="4" w:space="0" w:color="auto"/>
              <w:right w:val="single" w:sz="8" w:space="0" w:color="auto"/>
            </w:tcBorders>
            <w:noWrap/>
            <w:vAlign w:val="center"/>
            <w:hideMark/>
          </w:tcPr>
          <w:p w14:paraId="3E3AD27E" w14:textId="77777777" w:rsidR="00A94944" w:rsidRPr="009B32E0" w:rsidRDefault="00A94944">
            <w:pPr>
              <w:jc w:val="center"/>
              <w:rPr>
                <w:color w:val="000000"/>
              </w:rPr>
            </w:pPr>
            <w:r w:rsidRPr="009B32E0">
              <w:rPr>
                <w:color w:val="000000"/>
              </w:rPr>
              <w:t>1</w:t>
            </w:r>
          </w:p>
        </w:tc>
        <w:tc>
          <w:tcPr>
            <w:tcW w:w="7718" w:type="dxa"/>
            <w:tcBorders>
              <w:top w:val="nil"/>
              <w:left w:val="nil"/>
              <w:bottom w:val="single" w:sz="4" w:space="0" w:color="auto"/>
              <w:right w:val="nil"/>
            </w:tcBorders>
            <w:noWrap/>
            <w:vAlign w:val="bottom"/>
            <w:hideMark/>
          </w:tcPr>
          <w:p w14:paraId="71A9F5CD" w14:textId="77777777" w:rsidR="00A94944" w:rsidRPr="009B32E0" w:rsidRDefault="00A94944">
            <w:pPr>
              <w:rPr>
                <w:color w:val="000000"/>
              </w:rPr>
            </w:pPr>
            <w:r w:rsidRPr="009B32E0">
              <w:rPr>
                <w:color w:val="000000"/>
              </w:rPr>
              <w:t xml:space="preserve">КОРИДОР </w:t>
            </w:r>
          </w:p>
        </w:tc>
        <w:tc>
          <w:tcPr>
            <w:tcW w:w="1180" w:type="dxa"/>
            <w:tcBorders>
              <w:top w:val="nil"/>
              <w:left w:val="single" w:sz="8" w:space="0" w:color="auto"/>
              <w:bottom w:val="single" w:sz="4" w:space="0" w:color="auto"/>
              <w:right w:val="single" w:sz="8" w:space="0" w:color="auto"/>
            </w:tcBorders>
            <w:noWrap/>
            <w:vAlign w:val="center"/>
            <w:hideMark/>
          </w:tcPr>
          <w:p w14:paraId="2047A4FF" w14:textId="77777777" w:rsidR="00A94944" w:rsidRPr="009B32E0" w:rsidRDefault="00A94944">
            <w:pPr>
              <w:jc w:val="center"/>
              <w:rPr>
                <w:color w:val="000000"/>
              </w:rPr>
            </w:pPr>
            <w:r w:rsidRPr="009B32E0">
              <w:rPr>
                <w:color w:val="000000"/>
              </w:rPr>
              <w:t>47,4</w:t>
            </w:r>
          </w:p>
        </w:tc>
      </w:tr>
      <w:tr w:rsidR="00A94944" w:rsidRPr="009B32E0" w14:paraId="61A16F23" w14:textId="77777777" w:rsidTr="009B32E0">
        <w:trPr>
          <w:trHeight w:val="300"/>
        </w:trPr>
        <w:tc>
          <w:tcPr>
            <w:tcW w:w="841" w:type="dxa"/>
            <w:tcBorders>
              <w:top w:val="nil"/>
              <w:left w:val="single" w:sz="8" w:space="0" w:color="auto"/>
              <w:bottom w:val="single" w:sz="4" w:space="0" w:color="auto"/>
              <w:right w:val="single" w:sz="8" w:space="0" w:color="auto"/>
            </w:tcBorders>
            <w:noWrap/>
            <w:vAlign w:val="center"/>
            <w:hideMark/>
          </w:tcPr>
          <w:p w14:paraId="2765C4C1" w14:textId="77777777" w:rsidR="00A94944" w:rsidRPr="009B32E0" w:rsidRDefault="00A94944">
            <w:pPr>
              <w:jc w:val="center"/>
              <w:rPr>
                <w:color w:val="000000"/>
              </w:rPr>
            </w:pPr>
            <w:r w:rsidRPr="009B32E0">
              <w:rPr>
                <w:color w:val="000000"/>
              </w:rPr>
              <w:t>2</w:t>
            </w:r>
          </w:p>
        </w:tc>
        <w:tc>
          <w:tcPr>
            <w:tcW w:w="7718" w:type="dxa"/>
            <w:tcBorders>
              <w:top w:val="nil"/>
              <w:left w:val="nil"/>
              <w:bottom w:val="single" w:sz="4" w:space="0" w:color="auto"/>
              <w:right w:val="nil"/>
            </w:tcBorders>
            <w:noWrap/>
            <w:vAlign w:val="bottom"/>
            <w:hideMark/>
          </w:tcPr>
          <w:p w14:paraId="0639F60F" w14:textId="77777777" w:rsidR="00A94944" w:rsidRPr="009B32E0" w:rsidRDefault="00A94944">
            <w:pPr>
              <w:rPr>
                <w:color w:val="000000"/>
              </w:rPr>
            </w:pPr>
            <w:r w:rsidRPr="009B32E0">
              <w:rPr>
                <w:color w:val="000000"/>
              </w:rPr>
              <w:t>ЛІФТОВИЙ ХОЛ</w:t>
            </w:r>
          </w:p>
        </w:tc>
        <w:tc>
          <w:tcPr>
            <w:tcW w:w="1180" w:type="dxa"/>
            <w:tcBorders>
              <w:top w:val="nil"/>
              <w:left w:val="single" w:sz="8" w:space="0" w:color="auto"/>
              <w:bottom w:val="single" w:sz="4" w:space="0" w:color="auto"/>
              <w:right w:val="single" w:sz="8" w:space="0" w:color="auto"/>
            </w:tcBorders>
            <w:noWrap/>
            <w:vAlign w:val="center"/>
            <w:hideMark/>
          </w:tcPr>
          <w:p w14:paraId="78A15E09" w14:textId="77777777" w:rsidR="00A94944" w:rsidRPr="009B32E0" w:rsidRDefault="00A94944">
            <w:pPr>
              <w:jc w:val="center"/>
              <w:rPr>
                <w:color w:val="000000"/>
              </w:rPr>
            </w:pPr>
            <w:r w:rsidRPr="009B32E0">
              <w:rPr>
                <w:color w:val="000000"/>
              </w:rPr>
              <w:t>17,3</w:t>
            </w:r>
          </w:p>
        </w:tc>
      </w:tr>
      <w:tr w:rsidR="00A94944" w:rsidRPr="009B32E0" w14:paraId="316BF93F" w14:textId="77777777" w:rsidTr="009B32E0">
        <w:trPr>
          <w:trHeight w:val="300"/>
        </w:trPr>
        <w:tc>
          <w:tcPr>
            <w:tcW w:w="841" w:type="dxa"/>
            <w:tcBorders>
              <w:top w:val="nil"/>
              <w:left w:val="single" w:sz="8" w:space="0" w:color="auto"/>
              <w:bottom w:val="single" w:sz="4" w:space="0" w:color="auto"/>
              <w:right w:val="single" w:sz="8" w:space="0" w:color="auto"/>
            </w:tcBorders>
            <w:noWrap/>
            <w:vAlign w:val="center"/>
            <w:hideMark/>
          </w:tcPr>
          <w:p w14:paraId="093172E7" w14:textId="77777777" w:rsidR="00A94944" w:rsidRPr="009B32E0" w:rsidRDefault="00A94944">
            <w:pPr>
              <w:jc w:val="center"/>
              <w:rPr>
                <w:color w:val="000000"/>
              </w:rPr>
            </w:pPr>
            <w:r w:rsidRPr="009B32E0">
              <w:rPr>
                <w:color w:val="000000"/>
              </w:rPr>
              <w:t>3</w:t>
            </w:r>
          </w:p>
        </w:tc>
        <w:tc>
          <w:tcPr>
            <w:tcW w:w="7718" w:type="dxa"/>
            <w:tcBorders>
              <w:top w:val="nil"/>
              <w:left w:val="nil"/>
              <w:bottom w:val="single" w:sz="4" w:space="0" w:color="auto"/>
              <w:right w:val="nil"/>
            </w:tcBorders>
            <w:noWrap/>
            <w:vAlign w:val="bottom"/>
            <w:hideMark/>
          </w:tcPr>
          <w:p w14:paraId="4911AB95" w14:textId="77777777" w:rsidR="00A94944" w:rsidRPr="009B32E0" w:rsidRDefault="00A94944">
            <w:pPr>
              <w:rPr>
                <w:color w:val="000000"/>
              </w:rPr>
            </w:pPr>
            <w:r w:rsidRPr="009B32E0">
              <w:rPr>
                <w:color w:val="000000"/>
              </w:rPr>
              <w:t>КІМНАТА ПЕРСОНАЛУ/ОБСЛУГОВУВАННЯ НОМЕРІВ</w:t>
            </w:r>
          </w:p>
        </w:tc>
        <w:tc>
          <w:tcPr>
            <w:tcW w:w="1180" w:type="dxa"/>
            <w:tcBorders>
              <w:top w:val="nil"/>
              <w:left w:val="single" w:sz="8" w:space="0" w:color="auto"/>
              <w:bottom w:val="single" w:sz="4" w:space="0" w:color="auto"/>
              <w:right w:val="single" w:sz="8" w:space="0" w:color="auto"/>
            </w:tcBorders>
            <w:noWrap/>
            <w:vAlign w:val="center"/>
            <w:hideMark/>
          </w:tcPr>
          <w:p w14:paraId="45F05EA7" w14:textId="77777777" w:rsidR="00A94944" w:rsidRPr="009B32E0" w:rsidRDefault="00A94944">
            <w:pPr>
              <w:jc w:val="center"/>
              <w:rPr>
                <w:color w:val="000000"/>
              </w:rPr>
            </w:pPr>
            <w:r w:rsidRPr="009B32E0">
              <w:rPr>
                <w:color w:val="000000"/>
              </w:rPr>
              <w:t>21,5</w:t>
            </w:r>
          </w:p>
        </w:tc>
      </w:tr>
      <w:tr w:rsidR="00A94944" w:rsidRPr="009B32E0" w14:paraId="1C2F0485" w14:textId="77777777" w:rsidTr="009B32E0">
        <w:trPr>
          <w:trHeight w:val="300"/>
        </w:trPr>
        <w:tc>
          <w:tcPr>
            <w:tcW w:w="841" w:type="dxa"/>
            <w:tcBorders>
              <w:top w:val="nil"/>
              <w:left w:val="single" w:sz="8" w:space="0" w:color="auto"/>
              <w:bottom w:val="single" w:sz="4" w:space="0" w:color="auto"/>
              <w:right w:val="single" w:sz="8" w:space="0" w:color="auto"/>
            </w:tcBorders>
            <w:noWrap/>
            <w:vAlign w:val="center"/>
            <w:hideMark/>
          </w:tcPr>
          <w:p w14:paraId="1645B1CB" w14:textId="77777777" w:rsidR="00A94944" w:rsidRPr="009B32E0" w:rsidRDefault="00A94944">
            <w:pPr>
              <w:jc w:val="center"/>
              <w:rPr>
                <w:color w:val="000000"/>
              </w:rPr>
            </w:pPr>
            <w:r w:rsidRPr="009B32E0">
              <w:rPr>
                <w:color w:val="000000"/>
              </w:rPr>
              <w:t>4</w:t>
            </w:r>
          </w:p>
        </w:tc>
        <w:tc>
          <w:tcPr>
            <w:tcW w:w="7718" w:type="dxa"/>
            <w:tcBorders>
              <w:top w:val="nil"/>
              <w:left w:val="nil"/>
              <w:bottom w:val="single" w:sz="4" w:space="0" w:color="auto"/>
              <w:right w:val="nil"/>
            </w:tcBorders>
            <w:noWrap/>
            <w:vAlign w:val="bottom"/>
            <w:hideMark/>
          </w:tcPr>
          <w:p w14:paraId="0AC26C4D" w14:textId="77777777" w:rsidR="00A94944" w:rsidRPr="009B32E0" w:rsidRDefault="00A94944">
            <w:pPr>
              <w:rPr>
                <w:color w:val="000000"/>
              </w:rPr>
            </w:pPr>
            <w:r w:rsidRPr="009B32E0">
              <w:rPr>
                <w:color w:val="000000"/>
              </w:rPr>
              <w:t>НОМЕР З 2-МА ОДНОМІСНИМИ ЛІЖКАМИ ТА БАЛКОНОМ (2,2 М2)</w:t>
            </w:r>
          </w:p>
        </w:tc>
        <w:tc>
          <w:tcPr>
            <w:tcW w:w="1180" w:type="dxa"/>
            <w:tcBorders>
              <w:top w:val="nil"/>
              <w:left w:val="single" w:sz="8" w:space="0" w:color="auto"/>
              <w:bottom w:val="single" w:sz="4" w:space="0" w:color="auto"/>
              <w:right w:val="single" w:sz="8" w:space="0" w:color="auto"/>
            </w:tcBorders>
            <w:noWrap/>
            <w:vAlign w:val="center"/>
            <w:hideMark/>
          </w:tcPr>
          <w:p w14:paraId="5FC1783F" w14:textId="77777777" w:rsidR="00A94944" w:rsidRPr="009B32E0" w:rsidRDefault="00A94944">
            <w:pPr>
              <w:jc w:val="center"/>
              <w:rPr>
                <w:color w:val="000000"/>
              </w:rPr>
            </w:pPr>
            <w:r w:rsidRPr="009B32E0">
              <w:rPr>
                <w:color w:val="000000"/>
              </w:rPr>
              <w:t>21,5 Х 2</w:t>
            </w:r>
          </w:p>
        </w:tc>
      </w:tr>
      <w:tr w:rsidR="00A94944" w:rsidRPr="009B32E0" w14:paraId="516FA9F7" w14:textId="77777777" w:rsidTr="009B32E0">
        <w:trPr>
          <w:trHeight w:val="300"/>
        </w:trPr>
        <w:tc>
          <w:tcPr>
            <w:tcW w:w="841" w:type="dxa"/>
            <w:tcBorders>
              <w:top w:val="nil"/>
              <w:left w:val="single" w:sz="8" w:space="0" w:color="auto"/>
              <w:bottom w:val="single" w:sz="4" w:space="0" w:color="auto"/>
              <w:right w:val="single" w:sz="8" w:space="0" w:color="auto"/>
            </w:tcBorders>
            <w:noWrap/>
            <w:vAlign w:val="center"/>
            <w:hideMark/>
          </w:tcPr>
          <w:p w14:paraId="52CD30EA" w14:textId="77777777" w:rsidR="00A94944" w:rsidRPr="009B32E0" w:rsidRDefault="00A94944">
            <w:pPr>
              <w:jc w:val="center"/>
              <w:rPr>
                <w:color w:val="000000"/>
              </w:rPr>
            </w:pPr>
            <w:r w:rsidRPr="009B32E0">
              <w:rPr>
                <w:color w:val="000000"/>
              </w:rPr>
              <w:t>5</w:t>
            </w:r>
          </w:p>
        </w:tc>
        <w:tc>
          <w:tcPr>
            <w:tcW w:w="7718" w:type="dxa"/>
            <w:tcBorders>
              <w:top w:val="nil"/>
              <w:left w:val="nil"/>
              <w:bottom w:val="single" w:sz="4" w:space="0" w:color="auto"/>
              <w:right w:val="nil"/>
            </w:tcBorders>
            <w:noWrap/>
            <w:vAlign w:val="bottom"/>
            <w:hideMark/>
          </w:tcPr>
          <w:p w14:paraId="24DA6F9B" w14:textId="77777777" w:rsidR="00A94944" w:rsidRPr="009B32E0" w:rsidRDefault="00A94944">
            <w:pPr>
              <w:rPr>
                <w:color w:val="000000"/>
              </w:rPr>
            </w:pPr>
            <w:r w:rsidRPr="009B32E0">
              <w:rPr>
                <w:color w:val="000000"/>
              </w:rPr>
              <w:t>НОМЕР З ДВОМІСНИМ ЛІЖКОМ ТА СКЛЕНОЮ ТЕРАСОЮ (7,2 М2)</w:t>
            </w:r>
          </w:p>
        </w:tc>
        <w:tc>
          <w:tcPr>
            <w:tcW w:w="1180" w:type="dxa"/>
            <w:tcBorders>
              <w:top w:val="nil"/>
              <w:left w:val="single" w:sz="8" w:space="0" w:color="auto"/>
              <w:bottom w:val="single" w:sz="4" w:space="0" w:color="auto"/>
              <w:right w:val="single" w:sz="8" w:space="0" w:color="auto"/>
            </w:tcBorders>
            <w:noWrap/>
            <w:vAlign w:val="center"/>
            <w:hideMark/>
          </w:tcPr>
          <w:p w14:paraId="6AF844AE" w14:textId="77777777" w:rsidR="00A94944" w:rsidRPr="009B32E0" w:rsidRDefault="00A94944">
            <w:pPr>
              <w:jc w:val="center"/>
              <w:rPr>
                <w:color w:val="000000"/>
              </w:rPr>
            </w:pPr>
            <w:r w:rsidRPr="009B32E0">
              <w:rPr>
                <w:color w:val="000000"/>
              </w:rPr>
              <w:t>23,2 Х 2</w:t>
            </w:r>
          </w:p>
        </w:tc>
      </w:tr>
      <w:tr w:rsidR="00A94944" w:rsidRPr="009B32E0" w14:paraId="01BFC2A2" w14:textId="77777777" w:rsidTr="009B32E0">
        <w:trPr>
          <w:trHeight w:val="300"/>
        </w:trPr>
        <w:tc>
          <w:tcPr>
            <w:tcW w:w="841" w:type="dxa"/>
            <w:tcBorders>
              <w:top w:val="nil"/>
              <w:left w:val="single" w:sz="8" w:space="0" w:color="auto"/>
              <w:bottom w:val="single" w:sz="4" w:space="0" w:color="auto"/>
              <w:right w:val="single" w:sz="8" w:space="0" w:color="auto"/>
            </w:tcBorders>
            <w:noWrap/>
            <w:vAlign w:val="center"/>
            <w:hideMark/>
          </w:tcPr>
          <w:p w14:paraId="43D85228" w14:textId="77777777" w:rsidR="00A94944" w:rsidRPr="009B32E0" w:rsidRDefault="00A94944">
            <w:pPr>
              <w:jc w:val="center"/>
              <w:rPr>
                <w:color w:val="000000"/>
              </w:rPr>
            </w:pPr>
            <w:r w:rsidRPr="009B32E0">
              <w:rPr>
                <w:color w:val="000000"/>
              </w:rPr>
              <w:t>6</w:t>
            </w:r>
          </w:p>
        </w:tc>
        <w:tc>
          <w:tcPr>
            <w:tcW w:w="7718" w:type="dxa"/>
            <w:tcBorders>
              <w:top w:val="nil"/>
              <w:left w:val="nil"/>
              <w:bottom w:val="single" w:sz="4" w:space="0" w:color="auto"/>
              <w:right w:val="nil"/>
            </w:tcBorders>
            <w:noWrap/>
            <w:vAlign w:val="bottom"/>
            <w:hideMark/>
          </w:tcPr>
          <w:p w14:paraId="5CD491CF" w14:textId="77777777" w:rsidR="00A94944" w:rsidRPr="009B32E0" w:rsidRDefault="00A94944">
            <w:pPr>
              <w:rPr>
                <w:color w:val="000000"/>
              </w:rPr>
            </w:pPr>
            <w:r w:rsidRPr="009B32E0">
              <w:rPr>
                <w:color w:val="000000"/>
              </w:rPr>
              <w:t>КОРИДОР ЕВАКУАЦІЙНИЙ</w:t>
            </w:r>
          </w:p>
        </w:tc>
        <w:tc>
          <w:tcPr>
            <w:tcW w:w="1180" w:type="dxa"/>
            <w:tcBorders>
              <w:top w:val="nil"/>
              <w:left w:val="single" w:sz="8" w:space="0" w:color="auto"/>
              <w:bottom w:val="single" w:sz="4" w:space="0" w:color="auto"/>
              <w:right w:val="single" w:sz="8" w:space="0" w:color="auto"/>
            </w:tcBorders>
            <w:noWrap/>
            <w:vAlign w:val="center"/>
            <w:hideMark/>
          </w:tcPr>
          <w:p w14:paraId="61EAA4C3" w14:textId="77777777" w:rsidR="00A94944" w:rsidRPr="009B32E0" w:rsidRDefault="00A94944">
            <w:pPr>
              <w:jc w:val="center"/>
              <w:rPr>
                <w:color w:val="000000"/>
              </w:rPr>
            </w:pPr>
            <w:r w:rsidRPr="009B32E0">
              <w:rPr>
                <w:color w:val="000000"/>
              </w:rPr>
              <w:t>18,5</w:t>
            </w:r>
          </w:p>
        </w:tc>
      </w:tr>
      <w:tr w:rsidR="00A94944" w:rsidRPr="009B32E0" w14:paraId="5267A9AF" w14:textId="77777777" w:rsidTr="009B32E0">
        <w:trPr>
          <w:trHeight w:val="300"/>
        </w:trPr>
        <w:tc>
          <w:tcPr>
            <w:tcW w:w="841" w:type="dxa"/>
            <w:tcBorders>
              <w:top w:val="nil"/>
              <w:left w:val="single" w:sz="8" w:space="0" w:color="auto"/>
              <w:bottom w:val="single" w:sz="4" w:space="0" w:color="auto"/>
              <w:right w:val="single" w:sz="8" w:space="0" w:color="auto"/>
            </w:tcBorders>
            <w:noWrap/>
            <w:vAlign w:val="center"/>
            <w:hideMark/>
          </w:tcPr>
          <w:p w14:paraId="349A62A5" w14:textId="77777777" w:rsidR="00A94944" w:rsidRPr="009B32E0" w:rsidRDefault="00A94944">
            <w:pPr>
              <w:jc w:val="center"/>
              <w:rPr>
                <w:color w:val="000000"/>
              </w:rPr>
            </w:pPr>
            <w:r w:rsidRPr="009B32E0">
              <w:rPr>
                <w:color w:val="000000"/>
              </w:rPr>
              <w:t>7</w:t>
            </w:r>
          </w:p>
        </w:tc>
        <w:tc>
          <w:tcPr>
            <w:tcW w:w="7718" w:type="dxa"/>
            <w:tcBorders>
              <w:top w:val="nil"/>
              <w:left w:val="nil"/>
              <w:bottom w:val="single" w:sz="4" w:space="0" w:color="auto"/>
              <w:right w:val="nil"/>
            </w:tcBorders>
            <w:noWrap/>
            <w:vAlign w:val="bottom"/>
            <w:hideMark/>
          </w:tcPr>
          <w:p w14:paraId="21C72AB6" w14:textId="77777777" w:rsidR="00A94944" w:rsidRPr="009B32E0" w:rsidRDefault="00A94944">
            <w:pPr>
              <w:rPr>
                <w:color w:val="000000"/>
              </w:rPr>
            </w:pPr>
            <w:r w:rsidRPr="009B32E0">
              <w:rPr>
                <w:color w:val="000000"/>
              </w:rPr>
              <w:t>ДВОКІМНАТНИЙ НОМЕР З ТЕРАСОЮ (17,2 М2) ТА БАЛКОНОМ (2,2 М2)</w:t>
            </w:r>
          </w:p>
        </w:tc>
        <w:tc>
          <w:tcPr>
            <w:tcW w:w="1180" w:type="dxa"/>
            <w:tcBorders>
              <w:top w:val="nil"/>
              <w:left w:val="single" w:sz="8" w:space="0" w:color="auto"/>
              <w:bottom w:val="single" w:sz="4" w:space="0" w:color="auto"/>
              <w:right w:val="single" w:sz="8" w:space="0" w:color="auto"/>
            </w:tcBorders>
            <w:noWrap/>
            <w:vAlign w:val="center"/>
            <w:hideMark/>
          </w:tcPr>
          <w:p w14:paraId="70BE5FA1" w14:textId="77777777" w:rsidR="00A94944" w:rsidRPr="009B32E0" w:rsidRDefault="00A94944">
            <w:pPr>
              <w:jc w:val="center"/>
              <w:rPr>
                <w:color w:val="000000"/>
              </w:rPr>
            </w:pPr>
            <w:r w:rsidRPr="009B32E0">
              <w:rPr>
                <w:color w:val="000000"/>
              </w:rPr>
              <w:t>47,8 Х 1</w:t>
            </w:r>
          </w:p>
        </w:tc>
      </w:tr>
      <w:tr w:rsidR="00A94944" w:rsidRPr="009B32E0" w14:paraId="160286AB" w14:textId="77777777" w:rsidTr="009B32E0">
        <w:trPr>
          <w:trHeight w:val="285"/>
        </w:trPr>
        <w:tc>
          <w:tcPr>
            <w:tcW w:w="841" w:type="dxa"/>
            <w:tcBorders>
              <w:top w:val="nil"/>
              <w:left w:val="single" w:sz="8" w:space="0" w:color="auto"/>
              <w:bottom w:val="single" w:sz="4" w:space="0" w:color="auto"/>
              <w:right w:val="single" w:sz="8" w:space="0" w:color="auto"/>
            </w:tcBorders>
            <w:noWrap/>
            <w:vAlign w:val="center"/>
            <w:hideMark/>
          </w:tcPr>
          <w:p w14:paraId="6DE584B3" w14:textId="77777777" w:rsidR="00A94944" w:rsidRPr="009B32E0" w:rsidRDefault="00A94944">
            <w:pPr>
              <w:jc w:val="center"/>
              <w:rPr>
                <w:color w:val="000000"/>
              </w:rPr>
            </w:pPr>
            <w:r w:rsidRPr="009B32E0">
              <w:rPr>
                <w:color w:val="000000"/>
              </w:rPr>
              <w:t>8</w:t>
            </w:r>
          </w:p>
        </w:tc>
        <w:tc>
          <w:tcPr>
            <w:tcW w:w="7718" w:type="dxa"/>
            <w:tcBorders>
              <w:top w:val="nil"/>
              <w:left w:val="nil"/>
              <w:bottom w:val="single" w:sz="4" w:space="0" w:color="auto"/>
              <w:right w:val="nil"/>
            </w:tcBorders>
            <w:noWrap/>
            <w:vAlign w:val="bottom"/>
            <w:hideMark/>
          </w:tcPr>
          <w:p w14:paraId="1920B6F9" w14:textId="77777777" w:rsidR="00A94944" w:rsidRPr="009B32E0" w:rsidRDefault="00A94944">
            <w:pPr>
              <w:rPr>
                <w:color w:val="000000"/>
              </w:rPr>
            </w:pPr>
            <w:r w:rsidRPr="009B32E0">
              <w:rPr>
                <w:color w:val="000000"/>
              </w:rPr>
              <w:t>НОМЕР З ДВОПОВЕРХОВИЙ ТРИКІМНАТНИЙ З 3-МА БАЛКОНАМИ (2,2 М2 Х 3)</w:t>
            </w:r>
          </w:p>
        </w:tc>
        <w:tc>
          <w:tcPr>
            <w:tcW w:w="1180" w:type="dxa"/>
            <w:tcBorders>
              <w:top w:val="nil"/>
              <w:left w:val="single" w:sz="8" w:space="0" w:color="auto"/>
              <w:bottom w:val="single" w:sz="4" w:space="0" w:color="auto"/>
              <w:right w:val="single" w:sz="8" w:space="0" w:color="auto"/>
            </w:tcBorders>
            <w:noWrap/>
            <w:vAlign w:val="center"/>
            <w:hideMark/>
          </w:tcPr>
          <w:p w14:paraId="17183052" w14:textId="77777777" w:rsidR="00A94944" w:rsidRPr="009B32E0" w:rsidRDefault="00A94944">
            <w:pPr>
              <w:jc w:val="center"/>
              <w:rPr>
                <w:color w:val="000000"/>
              </w:rPr>
            </w:pPr>
            <w:r w:rsidRPr="009B32E0">
              <w:rPr>
                <w:color w:val="000000"/>
              </w:rPr>
              <w:t>70,7</w:t>
            </w:r>
          </w:p>
        </w:tc>
      </w:tr>
      <w:tr w:rsidR="00A94944" w:rsidRPr="009B32E0" w14:paraId="03C3114F" w14:textId="77777777" w:rsidTr="009B32E0">
        <w:trPr>
          <w:trHeight w:val="285"/>
        </w:trPr>
        <w:tc>
          <w:tcPr>
            <w:tcW w:w="841" w:type="dxa"/>
            <w:tcBorders>
              <w:top w:val="nil"/>
              <w:left w:val="single" w:sz="8" w:space="0" w:color="auto"/>
              <w:bottom w:val="single" w:sz="4" w:space="0" w:color="auto"/>
              <w:right w:val="single" w:sz="8" w:space="0" w:color="auto"/>
            </w:tcBorders>
            <w:noWrap/>
            <w:vAlign w:val="center"/>
            <w:hideMark/>
          </w:tcPr>
          <w:p w14:paraId="79F50F88" w14:textId="77777777" w:rsidR="00A94944" w:rsidRPr="009B32E0" w:rsidRDefault="00A94944">
            <w:pPr>
              <w:jc w:val="center"/>
              <w:rPr>
                <w:color w:val="000000"/>
              </w:rPr>
            </w:pPr>
            <w:r w:rsidRPr="009B32E0">
              <w:rPr>
                <w:color w:val="000000"/>
              </w:rPr>
              <w:t>9</w:t>
            </w:r>
          </w:p>
        </w:tc>
        <w:tc>
          <w:tcPr>
            <w:tcW w:w="7718" w:type="dxa"/>
            <w:tcBorders>
              <w:top w:val="nil"/>
              <w:left w:val="nil"/>
              <w:bottom w:val="single" w:sz="4" w:space="0" w:color="auto"/>
              <w:right w:val="nil"/>
            </w:tcBorders>
            <w:noWrap/>
            <w:vAlign w:val="bottom"/>
            <w:hideMark/>
          </w:tcPr>
          <w:p w14:paraId="4961C433" w14:textId="77777777" w:rsidR="00A94944" w:rsidRPr="009B32E0" w:rsidRDefault="00A94944">
            <w:pPr>
              <w:rPr>
                <w:color w:val="000000"/>
              </w:rPr>
            </w:pPr>
            <w:r w:rsidRPr="009B32E0">
              <w:rPr>
                <w:color w:val="000000"/>
              </w:rPr>
              <w:t>НОМЕР З ДВОПОВЕРХОВИЙ П'ЯТИКІМНАТНИЙ З 4-МА БАЛКОНАМИ (2,2 М2 Х 4)</w:t>
            </w:r>
          </w:p>
        </w:tc>
        <w:tc>
          <w:tcPr>
            <w:tcW w:w="1180" w:type="dxa"/>
            <w:tcBorders>
              <w:top w:val="nil"/>
              <w:left w:val="single" w:sz="8" w:space="0" w:color="auto"/>
              <w:bottom w:val="single" w:sz="4" w:space="0" w:color="auto"/>
              <w:right w:val="single" w:sz="8" w:space="0" w:color="auto"/>
            </w:tcBorders>
            <w:noWrap/>
            <w:vAlign w:val="center"/>
            <w:hideMark/>
          </w:tcPr>
          <w:p w14:paraId="46B0B2AA" w14:textId="77777777" w:rsidR="00A94944" w:rsidRPr="009B32E0" w:rsidRDefault="00A94944">
            <w:pPr>
              <w:jc w:val="center"/>
              <w:rPr>
                <w:color w:val="000000"/>
              </w:rPr>
            </w:pPr>
            <w:r w:rsidRPr="009B32E0">
              <w:rPr>
                <w:color w:val="000000"/>
              </w:rPr>
              <w:t>55,8</w:t>
            </w:r>
          </w:p>
        </w:tc>
      </w:tr>
      <w:tr w:rsidR="00A94944" w:rsidRPr="009B32E0" w14:paraId="4D6B29A7" w14:textId="77777777" w:rsidTr="009B32E0">
        <w:trPr>
          <w:trHeight w:val="315"/>
        </w:trPr>
        <w:tc>
          <w:tcPr>
            <w:tcW w:w="841" w:type="dxa"/>
            <w:tcBorders>
              <w:top w:val="nil"/>
              <w:left w:val="single" w:sz="8" w:space="0" w:color="auto"/>
              <w:bottom w:val="single" w:sz="4" w:space="0" w:color="auto"/>
              <w:right w:val="single" w:sz="8" w:space="0" w:color="auto"/>
            </w:tcBorders>
            <w:noWrap/>
            <w:vAlign w:val="center"/>
            <w:hideMark/>
          </w:tcPr>
          <w:p w14:paraId="6D7BA63D" w14:textId="77777777" w:rsidR="00A94944" w:rsidRPr="009B32E0" w:rsidRDefault="00A94944">
            <w:pPr>
              <w:jc w:val="center"/>
              <w:rPr>
                <w:color w:val="000000"/>
              </w:rPr>
            </w:pPr>
            <w:r w:rsidRPr="009B32E0">
              <w:rPr>
                <w:color w:val="000000"/>
              </w:rPr>
              <w:t> </w:t>
            </w:r>
          </w:p>
        </w:tc>
        <w:tc>
          <w:tcPr>
            <w:tcW w:w="7718" w:type="dxa"/>
            <w:tcBorders>
              <w:top w:val="nil"/>
              <w:left w:val="nil"/>
              <w:bottom w:val="nil"/>
              <w:right w:val="nil"/>
            </w:tcBorders>
            <w:noWrap/>
            <w:vAlign w:val="bottom"/>
            <w:hideMark/>
          </w:tcPr>
          <w:p w14:paraId="3BA5683F" w14:textId="77777777" w:rsidR="00A94944" w:rsidRPr="009B32E0" w:rsidRDefault="00A94944">
            <w:pPr>
              <w:rPr>
                <w:color w:val="000000"/>
              </w:rPr>
            </w:pPr>
            <w:r w:rsidRPr="009B32E0">
              <w:rPr>
                <w:color w:val="000000"/>
              </w:rPr>
              <w:t>СХОДИ ЕВАКУАЦІЙНІ (РАЗОМ)</w:t>
            </w:r>
          </w:p>
        </w:tc>
        <w:tc>
          <w:tcPr>
            <w:tcW w:w="1180" w:type="dxa"/>
            <w:tcBorders>
              <w:top w:val="nil"/>
              <w:left w:val="single" w:sz="8" w:space="0" w:color="auto"/>
              <w:bottom w:val="nil"/>
              <w:right w:val="single" w:sz="8" w:space="0" w:color="auto"/>
            </w:tcBorders>
            <w:noWrap/>
            <w:vAlign w:val="center"/>
            <w:hideMark/>
          </w:tcPr>
          <w:p w14:paraId="539D1CEA" w14:textId="77777777" w:rsidR="00A94944" w:rsidRPr="009B32E0" w:rsidRDefault="00A94944">
            <w:pPr>
              <w:jc w:val="center"/>
              <w:rPr>
                <w:color w:val="000000"/>
              </w:rPr>
            </w:pPr>
            <w:r w:rsidRPr="009B32E0">
              <w:rPr>
                <w:color w:val="000000"/>
              </w:rPr>
              <w:t>9,2</w:t>
            </w:r>
          </w:p>
        </w:tc>
      </w:tr>
      <w:tr w:rsidR="00A94944" w:rsidRPr="009B32E0" w14:paraId="0A466E7B" w14:textId="77777777" w:rsidTr="009B32E0">
        <w:trPr>
          <w:trHeight w:val="315"/>
        </w:trPr>
        <w:tc>
          <w:tcPr>
            <w:tcW w:w="841" w:type="dxa"/>
            <w:tcBorders>
              <w:top w:val="nil"/>
              <w:left w:val="single" w:sz="8" w:space="0" w:color="auto"/>
              <w:bottom w:val="single" w:sz="8" w:space="0" w:color="auto"/>
              <w:right w:val="single" w:sz="8" w:space="0" w:color="auto"/>
            </w:tcBorders>
            <w:noWrap/>
            <w:vAlign w:val="center"/>
            <w:hideMark/>
          </w:tcPr>
          <w:p w14:paraId="2329D40C" w14:textId="77777777" w:rsidR="00A94944" w:rsidRPr="009B32E0" w:rsidRDefault="00A94944">
            <w:pPr>
              <w:jc w:val="center"/>
              <w:rPr>
                <w:color w:val="000000"/>
              </w:rPr>
            </w:pPr>
            <w:r w:rsidRPr="009B32E0">
              <w:rPr>
                <w:color w:val="000000"/>
              </w:rPr>
              <w:t> </w:t>
            </w:r>
          </w:p>
        </w:tc>
        <w:tc>
          <w:tcPr>
            <w:tcW w:w="7718" w:type="dxa"/>
            <w:tcBorders>
              <w:top w:val="single" w:sz="8" w:space="0" w:color="auto"/>
              <w:left w:val="nil"/>
              <w:bottom w:val="single" w:sz="8" w:space="0" w:color="auto"/>
              <w:right w:val="single" w:sz="8" w:space="0" w:color="auto"/>
            </w:tcBorders>
            <w:noWrap/>
            <w:vAlign w:val="bottom"/>
            <w:hideMark/>
          </w:tcPr>
          <w:p w14:paraId="16B884D0" w14:textId="77777777" w:rsidR="00A94944" w:rsidRPr="009B32E0" w:rsidRDefault="00A94944">
            <w:pPr>
              <w:rPr>
                <w:b/>
                <w:bCs/>
                <w:color w:val="000000"/>
              </w:rPr>
            </w:pPr>
            <w:r w:rsidRPr="009B32E0">
              <w:rPr>
                <w:b/>
                <w:bCs/>
                <w:color w:val="000000"/>
              </w:rPr>
              <w:t>ВСЬОГО ПО 8-ОМУ ПОВЕРХУ</w:t>
            </w:r>
          </w:p>
        </w:tc>
        <w:tc>
          <w:tcPr>
            <w:tcW w:w="1180" w:type="dxa"/>
            <w:tcBorders>
              <w:top w:val="single" w:sz="8" w:space="0" w:color="auto"/>
              <w:left w:val="nil"/>
              <w:bottom w:val="single" w:sz="8" w:space="0" w:color="auto"/>
              <w:right w:val="single" w:sz="8" w:space="0" w:color="auto"/>
            </w:tcBorders>
            <w:noWrap/>
            <w:vAlign w:val="center"/>
            <w:hideMark/>
          </w:tcPr>
          <w:p w14:paraId="3FCBD8BC" w14:textId="77777777" w:rsidR="00A94944" w:rsidRPr="009B32E0" w:rsidRDefault="00A94944">
            <w:pPr>
              <w:jc w:val="center"/>
              <w:rPr>
                <w:b/>
                <w:bCs/>
                <w:color w:val="000000"/>
              </w:rPr>
            </w:pPr>
            <w:r w:rsidRPr="009B32E0">
              <w:rPr>
                <w:b/>
                <w:bCs/>
                <w:color w:val="000000"/>
              </w:rPr>
              <w:t>377,6</w:t>
            </w:r>
          </w:p>
        </w:tc>
      </w:tr>
    </w:tbl>
    <w:p w14:paraId="0127E338" w14:textId="547922FD" w:rsidR="009B32E0" w:rsidRPr="009B32E0" w:rsidRDefault="009B32E0" w:rsidP="009B32E0">
      <w:pPr>
        <w:spacing w:line="360" w:lineRule="auto"/>
      </w:pPr>
    </w:p>
    <w:tbl>
      <w:tblPr>
        <w:tblW w:w="9660" w:type="dxa"/>
        <w:tblLook w:val="04A0" w:firstRow="1" w:lastRow="0" w:firstColumn="1" w:lastColumn="0" w:noHBand="0" w:noVBand="1"/>
      </w:tblPr>
      <w:tblGrid>
        <w:gridCol w:w="970"/>
        <w:gridCol w:w="7639"/>
        <w:gridCol w:w="1201"/>
      </w:tblGrid>
      <w:tr w:rsidR="00A94944" w:rsidRPr="009B32E0" w14:paraId="2423D1A7" w14:textId="77777777" w:rsidTr="009B32E0">
        <w:trPr>
          <w:trHeight w:val="705"/>
        </w:trPr>
        <w:tc>
          <w:tcPr>
            <w:tcW w:w="841" w:type="dxa"/>
            <w:tcBorders>
              <w:top w:val="single" w:sz="8" w:space="0" w:color="auto"/>
              <w:left w:val="single" w:sz="8" w:space="0" w:color="auto"/>
              <w:bottom w:val="single" w:sz="8" w:space="0" w:color="auto"/>
              <w:right w:val="single" w:sz="8" w:space="0" w:color="auto"/>
            </w:tcBorders>
            <w:noWrap/>
            <w:vAlign w:val="center"/>
            <w:hideMark/>
          </w:tcPr>
          <w:p w14:paraId="34C9CE96" w14:textId="77777777" w:rsidR="00A94944" w:rsidRPr="009B32E0" w:rsidRDefault="00A94944">
            <w:pPr>
              <w:jc w:val="center"/>
              <w:rPr>
                <w:color w:val="000000"/>
                <w:lang w:val="ru-RU"/>
              </w:rPr>
            </w:pPr>
            <w:r w:rsidRPr="009B32E0">
              <w:rPr>
                <w:color w:val="000000"/>
              </w:rPr>
              <w:t>№ ПРИМ.</w:t>
            </w:r>
          </w:p>
        </w:tc>
        <w:tc>
          <w:tcPr>
            <w:tcW w:w="7639" w:type="dxa"/>
            <w:tcBorders>
              <w:top w:val="single" w:sz="8" w:space="0" w:color="auto"/>
              <w:left w:val="nil"/>
              <w:bottom w:val="single" w:sz="8" w:space="0" w:color="auto"/>
              <w:right w:val="nil"/>
            </w:tcBorders>
            <w:noWrap/>
            <w:vAlign w:val="center"/>
            <w:hideMark/>
          </w:tcPr>
          <w:p w14:paraId="3D07192C" w14:textId="77777777" w:rsidR="00A94944" w:rsidRPr="009B32E0" w:rsidRDefault="00A94944">
            <w:pPr>
              <w:jc w:val="center"/>
              <w:rPr>
                <w:color w:val="000000"/>
              </w:rPr>
            </w:pPr>
            <w:r w:rsidRPr="009B32E0">
              <w:rPr>
                <w:color w:val="000000"/>
              </w:rPr>
              <w:t>НАЙМЕНУВАННЯ</w:t>
            </w:r>
          </w:p>
        </w:tc>
        <w:tc>
          <w:tcPr>
            <w:tcW w:w="1180" w:type="dxa"/>
            <w:tcBorders>
              <w:top w:val="single" w:sz="8" w:space="0" w:color="auto"/>
              <w:left w:val="single" w:sz="8" w:space="0" w:color="auto"/>
              <w:bottom w:val="single" w:sz="8" w:space="0" w:color="auto"/>
              <w:right w:val="single" w:sz="8" w:space="0" w:color="auto"/>
            </w:tcBorders>
            <w:noWrap/>
            <w:vAlign w:val="center"/>
            <w:hideMark/>
          </w:tcPr>
          <w:p w14:paraId="545D8E2A" w14:textId="77777777" w:rsidR="00A94944" w:rsidRPr="009B32E0" w:rsidRDefault="00A94944">
            <w:pPr>
              <w:jc w:val="center"/>
              <w:rPr>
                <w:color w:val="000000"/>
              </w:rPr>
            </w:pPr>
            <w:r w:rsidRPr="009B32E0">
              <w:rPr>
                <w:color w:val="000000"/>
              </w:rPr>
              <w:t>ПЛОЩА, М2</w:t>
            </w:r>
          </w:p>
        </w:tc>
      </w:tr>
      <w:tr w:rsidR="00A94944" w:rsidRPr="009B32E0" w14:paraId="54756997" w14:textId="77777777" w:rsidTr="00A94944">
        <w:trPr>
          <w:trHeight w:val="315"/>
        </w:trPr>
        <w:tc>
          <w:tcPr>
            <w:tcW w:w="9660" w:type="dxa"/>
            <w:gridSpan w:val="3"/>
            <w:tcBorders>
              <w:top w:val="single" w:sz="8" w:space="0" w:color="auto"/>
              <w:left w:val="single" w:sz="8" w:space="0" w:color="auto"/>
              <w:bottom w:val="single" w:sz="8" w:space="0" w:color="auto"/>
              <w:right w:val="single" w:sz="8" w:space="0" w:color="000000"/>
            </w:tcBorders>
            <w:noWrap/>
            <w:vAlign w:val="center"/>
            <w:hideMark/>
          </w:tcPr>
          <w:p w14:paraId="0D2EB8D5" w14:textId="77777777" w:rsidR="00A94944" w:rsidRPr="009B32E0" w:rsidRDefault="00A94944">
            <w:pPr>
              <w:jc w:val="center"/>
              <w:rPr>
                <w:b/>
                <w:bCs/>
                <w:color w:val="000000"/>
              </w:rPr>
            </w:pPr>
            <w:r w:rsidRPr="009B32E0">
              <w:rPr>
                <w:b/>
                <w:bCs/>
                <w:color w:val="000000"/>
              </w:rPr>
              <w:t>9 ПОВЕРХ</w:t>
            </w:r>
          </w:p>
        </w:tc>
      </w:tr>
      <w:tr w:rsidR="00A94944" w:rsidRPr="009B32E0" w14:paraId="12B78C2F" w14:textId="77777777" w:rsidTr="009B32E0">
        <w:trPr>
          <w:trHeight w:val="300"/>
        </w:trPr>
        <w:tc>
          <w:tcPr>
            <w:tcW w:w="841" w:type="dxa"/>
            <w:tcBorders>
              <w:top w:val="nil"/>
              <w:left w:val="single" w:sz="8" w:space="0" w:color="auto"/>
              <w:bottom w:val="single" w:sz="4" w:space="0" w:color="auto"/>
              <w:right w:val="single" w:sz="8" w:space="0" w:color="auto"/>
            </w:tcBorders>
            <w:noWrap/>
            <w:vAlign w:val="center"/>
            <w:hideMark/>
          </w:tcPr>
          <w:p w14:paraId="3760B81F" w14:textId="77777777" w:rsidR="00A94944" w:rsidRPr="009B32E0" w:rsidRDefault="00A94944">
            <w:pPr>
              <w:jc w:val="center"/>
              <w:rPr>
                <w:color w:val="000000"/>
              </w:rPr>
            </w:pPr>
            <w:r w:rsidRPr="009B32E0">
              <w:rPr>
                <w:color w:val="000000"/>
              </w:rPr>
              <w:t>1</w:t>
            </w:r>
          </w:p>
        </w:tc>
        <w:tc>
          <w:tcPr>
            <w:tcW w:w="7639" w:type="dxa"/>
            <w:tcBorders>
              <w:top w:val="nil"/>
              <w:left w:val="nil"/>
              <w:bottom w:val="single" w:sz="4" w:space="0" w:color="auto"/>
              <w:right w:val="nil"/>
            </w:tcBorders>
            <w:noWrap/>
            <w:vAlign w:val="bottom"/>
            <w:hideMark/>
          </w:tcPr>
          <w:p w14:paraId="1484572E" w14:textId="77777777" w:rsidR="00A94944" w:rsidRPr="009B32E0" w:rsidRDefault="00A94944">
            <w:pPr>
              <w:rPr>
                <w:color w:val="000000"/>
              </w:rPr>
            </w:pPr>
            <w:r w:rsidRPr="009B32E0">
              <w:rPr>
                <w:color w:val="000000"/>
              </w:rPr>
              <w:t>КОРИДОР</w:t>
            </w:r>
          </w:p>
        </w:tc>
        <w:tc>
          <w:tcPr>
            <w:tcW w:w="1180" w:type="dxa"/>
            <w:tcBorders>
              <w:top w:val="nil"/>
              <w:left w:val="single" w:sz="8" w:space="0" w:color="auto"/>
              <w:bottom w:val="single" w:sz="4" w:space="0" w:color="auto"/>
              <w:right w:val="single" w:sz="8" w:space="0" w:color="auto"/>
            </w:tcBorders>
            <w:noWrap/>
            <w:vAlign w:val="center"/>
            <w:hideMark/>
          </w:tcPr>
          <w:p w14:paraId="341131FD" w14:textId="77777777" w:rsidR="00A94944" w:rsidRPr="009B32E0" w:rsidRDefault="00A94944">
            <w:pPr>
              <w:jc w:val="center"/>
              <w:rPr>
                <w:color w:val="000000"/>
              </w:rPr>
            </w:pPr>
            <w:r w:rsidRPr="009B32E0">
              <w:rPr>
                <w:color w:val="000000"/>
              </w:rPr>
              <w:t>47,4</w:t>
            </w:r>
          </w:p>
        </w:tc>
      </w:tr>
      <w:tr w:rsidR="00A94944" w:rsidRPr="009B32E0" w14:paraId="271B69F1" w14:textId="77777777" w:rsidTr="009B32E0">
        <w:trPr>
          <w:trHeight w:val="300"/>
        </w:trPr>
        <w:tc>
          <w:tcPr>
            <w:tcW w:w="841" w:type="dxa"/>
            <w:tcBorders>
              <w:top w:val="nil"/>
              <w:left w:val="single" w:sz="8" w:space="0" w:color="auto"/>
              <w:bottom w:val="single" w:sz="4" w:space="0" w:color="auto"/>
              <w:right w:val="single" w:sz="8" w:space="0" w:color="auto"/>
            </w:tcBorders>
            <w:noWrap/>
            <w:vAlign w:val="center"/>
            <w:hideMark/>
          </w:tcPr>
          <w:p w14:paraId="26898F50" w14:textId="77777777" w:rsidR="00A94944" w:rsidRPr="009B32E0" w:rsidRDefault="00A94944">
            <w:pPr>
              <w:jc w:val="center"/>
              <w:rPr>
                <w:color w:val="000000"/>
              </w:rPr>
            </w:pPr>
            <w:r w:rsidRPr="009B32E0">
              <w:rPr>
                <w:color w:val="000000"/>
              </w:rPr>
              <w:t>2</w:t>
            </w:r>
          </w:p>
        </w:tc>
        <w:tc>
          <w:tcPr>
            <w:tcW w:w="7639" w:type="dxa"/>
            <w:tcBorders>
              <w:top w:val="nil"/>
              <w:left w:val="nil"/>
              <w:bottom w:val="single" w:sz="4" w:space="0" w:color="auto"/>
              <w:right w:val="nil"/>
            </w:tcBorders>
            <w:noWrap/>
            <w:vAlign w:val="bottom"/>
            <w:hideMark/>
          </w:tcPr>
          <w:p w14:paraId="064BB84C" w14:textId="77777777" w:rsidR="00A94944" w:rsidRPr="009B32E0" w:rsidRDefault="00A94944">
            <w:pPr>
              <w:rPr>
                <w:color w:val="000000"/>
              </w:rPr>
            </w:pPr>
            <w:r w:rsidRPr="009B32E0">
              <w:rPr>
                <w:color w:val="000000"/>
              </w:rPr>
              <w:t>ЛІФТОВИЙ ХОЛ</w:t>
            </w:r>
          </w:p>
        </w:tc>
        <w:tc>
          <w:tcPr>
            <w:tcW w:w="1180" w:type="dxa"/>
            <w:tcBorders>
              <w:top w:val="nil"/>
              <w:left w:val="single" w:sz="8" w:space="0" w:color="auto"/>
              <w:bottom w:val="single" w:sz="4" w:space="0" w:color="auto"/>
              <w:right w:val="single" w:sz="8" w:space="0" w:color="auto"/>
            </w:tcBorders>
            <w:noWrap/>
            <w:vAlign w:val="center"/>
            <w:hideMark/>
          </w:tcPr>
          <w:p w14:paraId="21E9F2FC" w14:textId="77777777" w:rsidR="00A94944" w:rsidRPr="009B32E0" w:rsidRDefault="00A94944">
            <w:pPr>
              <w:jc w:val="center"/>
              <w:rPr>
                <w:color w:val="000000"/>
              </w:rPr>
            </w:pPr>
            <w:r w:rsidRPr="009B32E0">
              <w:rPr>
                <w:color w:val="000000"/>
              </w:rPr>
              <w:t>17,3</w:t>
            </w:r>
          </w:p>
        </w:tc>
      </w:tr>
      <w:tr w:rsidR="00A94944" w:rsidRPr="009B32E0" w14:paraId="5A3C0B81" w14:textId="77777777" w:rsidTr="009B32E0">
        <w:trPr>
          <w:trHeight w:val="300"/>
        </w:trPr>
        <w:tc>
          <w:tcPr>
            <w:tcW w:w="841" w:type="dxa"/>
            <w:tcBorders>
              <w:top w:val="nil"/>
              <w:left w:val="single" w:sz="8" w:space="0" w:color="auto"/>
              <w:bottom w:val="single" w:sz="4" w:space="0" w:color="auto"/>
              <w:right w:val="single" w:sz="8" w:space="0" w:color="auto"/>
            </w:tcBorders>
            <w:noWrap/>
            <w:vAlign w:val="center"/>
            <w:hideMark/>
          </w:tcPr>
          <w:p w14:paraId="61BC0576" w14:textId="77777777" w:rsidR="00A94944" w:rsidRPr="009B32E0" w:rsidRDefault="00A94944">
            <w:pPr>
              <w:jc w:val="center"/>
              <w:rPr>
                <w:color w:val="000000"/>
              </w:rPr>
            </w:pPr>
            <w:r w:rsidRPr="009B32E0">
              <w:rPr>
                <w:color w:val="000000"/>
              </w:rPr>
              <w:t>3</w:t>
            </w:r>
          </w:p>
        </w:tc>
        <w:tc>
          <w:tcPr>
            <w:tcW w:w="7639" w:type="dxa"/>
            <w:tcBorders>
              <w:top w:val="nil"/>
              <w:left w:val="nil"/>
              <w:bottom w:val="single" w:sz="4" w:space="0" w:color="auto"/>
              <w:right w:val="nil"/>
            </w:tcBorders>
            <w:noWrap/>
            <w:vAlign w:val="bottom"/>
            <w:hideMark/>
          </w:tcPr>
          <w:p w14:paraId="052A6194" w14:textId="77777777" w:rsidR="00A94944" w:rsidRPr="009B32E0" w:rsidRDefault="00A94944">
            <w:pPr>
              <w:rPr>
                <w:color w:val="000000"/>
              </w:rPr>
            </w:pPr>
            <w:r w:rsidRPr="009B32E0">
              <w:rPr>
                <w:color w:val="000000"/>
              </w:rPr>
              <w:t>КІМНАТА ПЕРСОНАЛУ/ОБСЛУГОВУВАННЯ НОМЕРІВ</w:t>
            </w:r>
          </w:p>
        </w:tc>
        <w:tc>
          <w:tcPr>
            <w:tcW w:w="1180" w:type="dxa"/>
            <w:tcBorders>
              <w:top w:val="nil"/>
              <w:left w:val="single" w:sz="8" w:space="0" w:color="auto"/>
              <w:bottom w:val="single" w:sz="4" w:space="0" w:color="auto"/>
              <w:right w:val="single" w:sz="8" w:space="0" w:color="auto"/>
            </w:tcBorders>
            <w:noWrap/>
            <w:vAlign w:val="center"/>
            <w:hideMark/>
          </w:tcPr>
          <w:p w14:paraId="45EE18D9" w14:textId="77777777" w:rsidR="00A94944" w:rsidRPr="009B32E0" w:rsidRDefault="00A94944">
            <w:pPr>
              <w:jc w:val="center"/>
              <w:rPr>
                <w:color w:val="000000"/>
              </w:rPr>
            </w:pPr>
            <w:r w:rsidRPr="009B32E0">
              <w:rPr>
                <w:color w:val="000000"/>
              </w:rPr>
              <w:t>21,5</w:t>
            </w:r>
          </w:p>
        </w:tc>
      </w:tr>
      <w:tr w:rsidR="00A94944" w:rsidRPr="009B32E0" w14:paraId="6864AB23" w14:textId="77777777" w:rsidTr="009B32E0">
        <w:trPr>
          <w:trHeight w:val="300"/>
        </w:trPr>
        <w:tc>
          <w:tcPr>
            <w:tcW w:w="841" w:type="dxa"/>
            <w:tcBorders>
              <w:top w:val="nil"/>
              <w:left w:val="single" w:sz="8" w:space="0" w:color="auto"/>
              <w:bottom w:val="single" w:sz="4" w:space="0" w:color="auto"/>
              <w:right w:val="single" w:sz="8" w:space="0" w:color="auto"/>
            </w:tcBorders>
            <w:noWrap/>
            <w:vAlign w:val="center"/>
            <w:hideMark/>
          </w:tcPr>
          <w:p w14:paraId="4C92496D" w14:textId="77777777" w:rsidR="00A94944" w:rsidRPr="009B32E0" w:rsidRDefault="00A94944">
            <w:pPr>
              <w:jc w:val="center"/>
              <w:rPr>
                <w:color w:val="000000"/>
              </w:rPr>
            </w:pPr>
            <w:r w:rsidRPr="009B32E0">
              <w:rPr>
                <w:color w:val="000000"/>
              </w:rPr>
              <w:t>4</w:t>
            </w:r>
          </w:p>
        </w:tc>
        <w:tc>
          <w:tcPr>
            <w:tcW w:w="7639" w:type="dxa"/>
            <w:tcBorders>
              <w:top w:val="nil"/>
              <w:left w:val="nil"/>
              <w:bottom w:val="single" w:sz="4" w:space="0" w:color="auto"/>
              <w:right w:val="nil"/>
            </w:tcBorders>
            <w:noWrap/>
            <w:vAlign w:val="bottom"/>
            <w:hideMark/>
          </w:tcPr>
          <w:p w14:paraId="2317B437" w14:textId="77777777" w:rsidR="00A94944" w:rsidRPr="009B32E0" w:rsidRDefault="00A94944">
            <w:pPr>
              <w:rPr>
                <w:color w:val="000000"/>
              </w:rPr>
            </w:pPr>
            <w:r w:rsidRPr="009B32E0">
              <w:rPr>
                <w:color w:val="000000"/>
              </w:rPr>
              <w:t>НОМЕР З 2-МА ОДНОМІСНИМИ ЛІЖКАМИ ТА БАЛКОНОМ (2,2 М2)</w:t>
            </w:r>
          </w:p>
        </w:tc>
        <w:tc>
          <w:tcPr>
            <w:tcW w:w="1180" w:type="dxa"/>
            <w:tcBorders>
              <w:top w:val="nil"/>
              <w:left w:val="single" w:sz="8" w:space="0" w:color="auto"/>
              <w:bottom w:val="single" w:sz="4" w:space="0" w:color="auto"/>
              <w:right w:val="single" w:sz="8" w:space="0" w:color="auto"/>
            </w:tcBorders>
            <w:noWrap/>
            <w:vAlign w:val="center"/>
            <w:hideMark/>
          </w:tcPr>
          <w:p w14:paraId="5F695EBF" w14:textId="77777777" w:rsidR="00A94944" w:rsidRPr="009B32E0" w:rsidRDefault="00A94944">
            <w:pPr>
              <w:jc w:val="center"/>
              <w:rPr>
                <w:color w:val="000000"/>
              </w:rPr>
            </w:pPr>
            <w:r w:rsidRPr="009B32E0">
              <w:rPr>
                <w:color w:val="000000"/>
              </w:rPr>
              <w:t>21,5 Х 2</w:t>
            </w:r>
          </w:p>
        </w:tc>
      </w:tr>
      <w:tr w:rsidR="00A94944" w:rsidRPr="009B32E0" w14:paraId="68B066B8" w14:textId="77777777" w:rsidTr="009B32E0">
        <w:trPr>
          <w:trHeight w:val="300"/>
        </w:trPr>
        <w:tc>
          <w:tcPr>
            <w:tcW w:w="841" w:type="dxa"/>
            <w:tcBorders>
              <w:top w:val="nil"/>
              <w:left w:val="single" w:sz="8" w:space="0" w:color="auto"/>
              <w:bottom w:val="single" w:sz="4" w:space="0" w:color="auto"/>
              <w:right w:val="single" w:sz="8" w:space="0" w:color="auto"/>
            </w:tcBorders>
            <w:noWrap/>
            <w:vAlign w:val="center"/>
            <w:hideMark/>
          </w:tcPr>
          <w:p w14:paraId="7906512D" w14:textId="77777777" w:rsidR="00A94944" w:rsidRPr="009B32E0" w:rsidRDefault="00A94944">
            <w:pPr>
              <w:jc w:val="center"/>
              <w:rPr>
                <w:color w:val="000000"/>
              </w:rPr>
            </w:pPr>
            <w:r w:rsidRPr="009B32E0">
              <w:rPr>
                <w:color w:val="000000"/>
              </w:rPr>
              <w:t>5</w:t>
            </w:r>
          </w:p>
        </w:tc>
        <w:tc>
          <w:tcPr>
            <w:tcW w:w="7639" w:type="dxa"/>
            <w:tcBorders>
              <w:top w:val="nil"/>
              <w:left w:val="nil"/>
              <w:bottom w:val="single" w:sz="4" w:space="0" w:color="auto"/>
              <w:right w:val="nil"/>
            </w:tcBorders>
            <w:noWrap/>
            <w:vAlign w:val="bottom"/>
            <w:hideMark/>
          </w:tcPr>
          <w:p w14:paraId="02652808" w14:textId="77777777" w:rsidR="00A94944" w:rsidRPr="009B32E0" w:rsidRDefault="00A94944">
            <w:pPr>
              <w:rPr>
                <w:color w:val="000000"/>
              </w:rPr>
            </w:pPr>
            <w:r w:rsidRPr="009B32E0">
              <w:rPr>
                <w:color w:val="000000"/>
              </w:rPr>
              <w:t>НОМЕР З ДВОМІСНИМ ЛІЖКОМ ТА СКЛЕНОЮ ТЕРАСОЮ (7,2 М2)</w:t>
            </w:r>
          </w:p>
        </w:tc>
        <w:tc>
          <w:tcPr>
            <w:tcW w:w="1180" w:type="dxa"/>
            <w:tcBorders>
              <w:top w:val="nil"/>
              <w:left w:val="single" w:sz="8" w:space="0" w:color="auto"/>
              <w:bottom w:val="single" w:sz="4" w:space="0" w:color="auto"/>
              <w:right w:val="single" w:sz="8" w:space="0" w:color="auto"/>
            </w:tcBorders>
            <w:noWrap/>
            <w:vAlign w:val="center"/>
            <w:hideMark/>
          </w:tcPr>
          <w:p w14:paraId="7DBD77F8" w14:textId="77777777" w:rsidR="00A94944" w:rsidRPr="009B32E0" w:rsidRDefault="00A94944">
            <w:pPr>
              <w:jc w:val="center"/>
              <w:rPr>
                <w:color w:val="000000"/>
              </w:rPr>
            </w:pPr>
            <w:r w:rsidRPr="009B32E0">
              <w:rPr>
                <w:color w:val="000000"/>
              </w:rPr>
              <w:t>23,2 Х 2</w:t>
            </w:r>
          </w:p>
        </w:tc>
      </w:tr>
      <w:tr w:rsidR="00A94944" w:rsidRPr="009B32E0" w14:paraId="76591034" w14:textId="77777777" w:rsidTr="009B32E0">
        <w:trPr>
          <w:trHeight w:val="300"/>
        </w:trPr>
        <w:tc>
          <w:tcPr>
            <w:tcW w:w="841" w:type="dxa"/>
            <w:tcBorders>
              <w:top w:val="nil"/>
              <w:left w:val="single" w:sz="8" w:space="0" w:color="auto"/>
              <w:bottom w:val="single" w:sz="4" w:space="0" w:color="auto"/>
              <w:right w:val="single" w:sz="8" w:space="0" w:color="auto"/>
            </w:tcBorders>
            <w:noWrap/>
            <w:vAlign w:val="center"/>
            <w:hideMark/>
          </w:tcPr>
          <w:p w14:paraId="52619AE7" w14:textId="77777777" w:rsidR="00A94944" w:rsidRPr="009B32E0" w:rsidRDefault="00A94944">
            <w:pPr>
              <w:jc w:val="center"/>
              <w:rPr>
                <w:color w:val="000000"/>
              </w:rPr>
            </w:pPr>
            <w:r w:rsidRPr="009B32E0">
              <w:rPr>
                <w:color w:val="000000"/>
              </w:rPr>
              <w:t>6</w:t>
            </w:r>
          </w:p>
        </w:tc>
        <w:tc>
          <w:tcPr>
            <w:tcW w:w="7639" w:type="dxa"/>
            <w:tcBorders>
              <w:top w:val="nil"/>
              <w:left w:val="nil"/>
              <w:bottom w:val="single" w:sz="4" w:space="0" w:color="auto"/>
              <w:right w:val="nil"/>
            </w:tcBorders>
            <w:noWrap/>
            <w:vAlign w:val="bottom"/>
            <w:hideMark/>
          </w:tcPr>
          <w:p w14:paraId="058065A4" w14:textId="77777777" w:rsidR="00A94944" w:rsidRPr="009B32E0" w:rsidRDefault="00A94944">
            <w:pPr>
              <w:rPr>
                <w:color w:val="000000"/>
              </w:rPr>
            </w:pPr>
            <w:r w:rsidRPr="009B32E0">
              <w:rPr>
                <w:color w:val="000000"/>
              </w:rPr>
              <w:t>КРІВЛЯ</w:t>
            </w:r>
          </w:p>
        </w:tc>
        <w:tc>
          <w:tcPr>
            <w:tcW w:w="1180" w:type="dxa"/>
            <w:tcBorders>
              <w:top w:val="nil"/>
              <w:left w:val="single" w:sz="8" w:space="0" w:color="auto"/>
              <w:bottom w:val="single" w:sz="4" w:space="0" w:color="auto"/>
              <w:right w:val="single" w:sz="8" w:space="0" w:color="auto"/>
            </w:tcBorders>
            <w:noWrap/>
            <w:vAlign w:val="center"/>
            <w:hideMark/>
          </w:tcPr>
          <w:p w14:paraId="29C7F043" w14:textId="77777777" w:rsidR="00A94944" w:rsidRPr="009B32E0" w:rsidRDefault="00A94944">
            <w:pPr>
              <w:jc w:val="center"/>
              <w:rPr>
                <w:color w:val="000000"/>
              </w:rPr>
            </w:pPr>
            <w:r w:rsidRPr="009B32E0">
              <w:rPr>
                <w:color w:val="000000"/>
              </w:rPr>
              <w:t>182,7</w:t>
            </w:r>
          </w:p>
        </w:tc>
      </w:tr>
      <w:tr w:rsidR="00A94944" w:rsidRPr="009B32E0" w14:paraId="11E61D97" w14:textId="77777777" w:rsidTr="009B32E0">
        <w:trPr>
          <w:trHeight w:val="300"/>
        </w:trPr>
        <w:tc>
          <w:tcPr>
            <w:tcW w:w="841" w:type="dxa"/>
            <w:tcBorders>
              <w:top w:val="nil"/>
              <w:left w:val="single" w:sz="8" w:space="0" w:color="auto"/>
              <w:bottom w:val="single" w:sz="4" w:space="0" w:color="auto"/>
              <w:right w:val="single" w:sz="8" w:space="0" w:color="auto"/>
            </w:tcBorders>
            <w:noWrap/>
            <w:vAlign w:val="center"/>
            <w:hideMark/>
          </w:tcPr>
          <w:p w14:paraId="51CFA13C" w14:textId="77777777" w:rsidR="00A94944" w:rsidRPr="009B32E0" w:rsidRDefault="00A94944">
            <w:pPr>
              <w:jc w:val="center"/>
              <w:rPr>
                <w:color w:val="000000"/>
              </w:rPr>
            </w:pPr>
            <w:r w:rsidRPr="009B32E0">
              <w:rPr>
                <w:color w:val="000000"/>
              </w:rPr>
              <w:t>7</w:t>
            </w:r>
          </w:p>
        </w:tc>
        <w:tc>
          <w:tcPr>
            <w:tcW w:w="7639" w:type="dxa"/>
            <w:tcBorders>
              <w:top w:val="nil"/>
              <w:left w:val="nil"/>
              <w:bottom w:val="single" w:sz="4" w:space="0" w:color="auto"/>
              <w:right w:val="nil"/>
            </w:tcBorders>
            <w:noWrap/>
            <w:vAlign w:val="bottom"/>
            <w:hideMark/>
          </w:tcPr>
          <w:p w14:paraId="25696EDD" w14:textId="77777777" w:rsidR="00A94944" w:rsidRPr="009B32E0" w:rsidRDefault="00A94944">
            <w:pPr>
              <w:rPr>
                <w:color w:val="000000"/>
              </w:rPr>
            </w:pPr>
            <w:r w:rsidRPr="009B32E0">
              <w:rPr>
                <w:color w:val="000000"/>
              </w:rPr>
              <w:t>НОМЕР З ДВОМІСНИМ ЛІЖКОМ, ТЕРАСОЮ (17,2 М2) ТА БАЛКОНОМ (2,2 М2)</w:t>
            </w:r>
          </w:p>
        </w:tc>
        <w:tc>
          <w:tcPr>
            <w:tcW w:w="1180" w:type="dxa"/>
            <w:tcBorders>
              <w:top w:val="nil"/>
              <w:left w:val="single" w:sz="8" w:space="0" w:color="auto"/>
              <w:bottom w:val="single" w:sz="4" w:space="0" w:color="auto"/>
              <w:right w:val="single" w:sz="8" w:space="0" w:color="auto"/>
            </w:tcBorders>
            <w:noWrap/>
            <w:vAlign w:val="center"/>
            <w:hideMark/>
          </w:tcPr>
          <w:p w14:paraId="58CED59F" w14:textId="77777777" w:rsidR="00A94944" w:rsidRPr="009B32E0" w:rsidRDefault="00A94944">
            <w:pPr>
              <w:jc w:val="center"/>
              <w:rPr>
                <w:color w:val="000000"/>
              </w:rPr>
            </w:pPr>
            <w:r w:rsidRPr="009B32E0">
              <w:rPr>
                <w:color w:val="000000"/>
              </w:rPr>
              <w:t>30,5 Х 1</w:t>
            </w:r>
          </w:p>
        </w:tc>
      </w:tr>
      <w:tr w:rsidR="00A94944" w:rsidRPr="009B32E0" w14:paraId="0AEE723A" w14:textId="77777777" w:rsidTr="009B32E0">
        <w:trPr>
          <w:trHeight w:val="315"/>
        </w:trPr>
        <w:tc>
          <w:tcPr>
            <w:tcW w:w="841" w:type="dxa"/>
            <w:tcBorders>
              <w:top w:val="nil"/>
              <w:left w:val="single" w:sz="8" w:space="0" w:color="auto"/>
              <w:bottom w:val="single" w:sz="4" w:space="0" w:color="auto"/>
              <w:right w:val="single" w:sz="8" w:space="0" w:color="auto"/>
            </w:tcBorders>
            <w:noWrap/>
            <w:vAlign w:val="center"/>
            <w:hideMark/>
          </w:tcPr>
          <w:p w14:paraId="4409E1C1" w14:textId="77777777" w:rsidR="00A94944" w:rsidRPr="009B32E0" w:rsidRDefault="00A94944">
            <w:pPr>
              <w:jc w:val="center"/>
              <w:rPr>
                <w:color w:val="000000"/>
              </w:rPr>
            </w:pPr>
            <w:r w:rsidRPr="009B32E0">
              <w:rPr>
                <w:color w:val="000000"/>
              </w:rPr>
              <w:t> </w:t>
            </w:r>
          </w:p>
        </w:tc>
        <w:tc>
          <w:tcPr>
            <w:tcW w:w="7639" w:type="dxa"/>
            <w:tcBorders>
              <w:top w:val="nil"/>
              <w:left w:val="nil"/>
              <w:bottom w:val="nil"/>
              <w:right w:val="nil"/>
            </w:tcBorders>
            <w:noWrap/>
            <w:vAlign w:val="bottom"/>
            <w:hideMark/>
          </w:tcPr>
          <w:p w14:paraId="4A266FEC" w14:textId="77777777" w:rsidR="00A94944" w:rsidRPr="009B32E0" w:rsidRDefault="00A94944">
            <w:pPr>
              <w:rPr>
                <w:color w:val="000000"/>
              </w:rPr>
            </w:pPr>
            <w:r w:rsidRPr="009B32E0">
              <w:rPr>
                <w:color w:val="000000"/>
              </w:rPr>
              <w:t>СХОДИ ЕВАКУАЦІЙНІ (РАЗОМ)</w:t>
            </w:r>
          </w:p>
        </w:tc>
        <w:tc>
          <w:tcPr>
            <w:tcW w:w="1180" w:type="dxa"/>
            <w:tcBorders>
              <w:top w:val="nil"/>
              <w:left w:val="single" w:sz="8" w:space="0" w:color="auto"/>
              <w:bottom w:val="nil"/>
              <w:right w:val="single" w:sz="8" w:space="0" w:color="auto"/>
            </w:tcBorders>
            <w:noWrap/>
            <w:vAlign w:val="center"/>
            <w:hideMark/>
          </w:tcPr>
          <w:p w14:paraId="3FA07D29" w14:textId="77777777" w:rsidR="00A94944" w:rsidRPr="009B32E0" w:rsidRDefault="00A94944">
            <w:pPr>
              <w:jc w:val="center"/>
              <w:rPr>
                <w:color w:val="000000"/>
              </w:rPr>
            </w:pPr>
            <w:r w:rsidRPr="009B32E0">
              <w:rPr>
                <w:color w:val="000000"/>
              </w:rPr>
              <w:t>9,2</w:t>
            </w:r>
          </w:p>
        </w:tc>
      </w:tr>
      <w:tr w:rsidR="00A94944" w:rsidRPr="009B32E0" w14:paraId="0E2C4AB7" w14:textId="77777777" w:rsidTr="009B32E0">
        <w:trPr>
          <w:trHeight w:val="315"/>
        </w:trPr>
        <w:tc>
          <w:tcPr>
            <w:tcW w:w="841" w:type="dxa"/>
            <w:tcBorders>
              <w:top w:val="nil"/>
              <w:left w:val="single" w:sz="8" w:space="0" w:color="auto"/>
              <w:bottom w:val="single" w:sz="8" w:space="0" w:color="auto"/>
              <w:right w:val="single" w:sz="8" w:space="0" w:color="auto"/>
            </w:tcBorders>
            <w:noWrap/>
            <w:vAlign w:val="center"/>
            <w:hideMark/>
          </w:tcPr>
          <w:p w14:paraId="78A0D6DC" w14:textId="77777777" w:rsidR="00A94944" w:rsidRPr="009B32E0" w:rsidRDefault="00A94944">
            <w:pPr>
              <w:jc w:val="center"/>
              <w:rPr>
                <w:color w:val="000000"/>
              </w:rPr>
            </w:pPr>
            <w:r w:rsidRPr="009B32E0">
              <w:rPr>
                <w:color w:val="000000"/>
              </w:rPr>
              <w:t> </w:t>
            </w:r>
          </w:p>
        </w:tc>
        <w:tc>
          <w:tcPr>
            <w:tcW w:w="7639" w:type="dxa"/>
            <w:tcBorders>
              <w:top w:val="single" w:sz="8" w:space="0" w:color="auto"/>
              <w:left w:val="nil"/>
              <w:bottom w:val="single" w:sz="8" w:space="0" w:color="auto"/>
              <w:right w:val="single" w:sz="8" w:space="0" w:color="auto"/>
            </w:tcBorders>
            <w:noWrap/>
            <w:vAlign w:val="bottom"/>
            <w:hideMark/>
          </w:tcPr>
          <w:p w14:paraId="4D5FB42D" w14:textId="77777777" w:rsidR="00A94944" w:rsidRPr="009B32E0" w:rsidRDefault="00A94944">
            <w:pPr>
              <w:rPr>
                <w:b/>
                <w:bCs/>
                <w:color w:val="000000"/>
              </w:rPr>
            </w:pPr>
            <w:r w:rsidRPr="009B32E0">
              <w:rPr>
                <w:b/>
                <w:bCs/>
                <w:color w:val="000000"/>
              </w:rPr>
              <w:t>ВСЬОГО ПО 9-ОМУ ПОВЕРХУ</w:t>
            </w:r>
          </w:p>
        </w:tc>
        <w:tc>
          <w:tcPr>
            <w:tcW w:w="1180" w:type="dxa"/>
            <w:tcBorders>
              <w:top w:val="single" w:sz="8" w:space="0" w:color="auto"/>
              <w:left w:val="nil"/>
              <w:bottom w:val="single" w:sz="8" w:space="0" w:color="auto"/>
              <w:right w:val="single" w:sz="8" w:space="0" w:color="auto"/>
            </w:tcBorders>
            <w:noWrap/>
            <w:vAlign w:val="center"/>
            <w:hideMark/>
          </w:tcPr>
          <w:p w14:paraId="6B8FFEBB" w14:textId="77777777" w:rsidR="00A94944" w:rsidRPr="009B32E0" w:rsidRDefault="00A94944">
            <w:pPr>
              <w:jc w:val="center"/>
              <w:rPr>
                <w:b/>
                <w:bCs/>
                <w:color w:val="000000"/>
              </w:rPr>
            </w:pPr>
            <w:r w:rsidRPr="009B32E0">
              <w:rPr>
                <w:b/>
                <w:bCs/>
                <w:color w:val="000000"/>
              </w:rPr>
              <w:t>398,0</w:t>
            </w:r>
          </w:p>
        </w:tc>
      </w:tr>
    </w:tbl>
    <w:p w14:paraId="6DC789D5" w14:textId="46403953" w:rsidR="009B32E0" w:rsidRPr="009B32E0" w:rsidRDefault="009B32E0" w:rsidP="009B32E0">
      <w:pPr>
        <w:spacing w:line="360" w:lineRule="auto"/>
        <w:jc w:val="center"/>
      </w:pPr>
    </w:p>
    <w:tbl>
      <w:tblPr>
        <w:tblW w:w="9660" w:type="dxa"/>
        <w:tblLook w:val="04A0" w:firstRow="1" w:lastRow="0" w:firstColumn="1" w:lastColumn="0" w:noHBand="0" w:noVBand="1"/>
      </w:tblPr>
      <w:tblGrid>
        <w:gridCol w:w="970"/>
        <w:gridCol w:w="7639"/>
        <w:gridCol w:w="1201"/>
      </w:tblGrid>
      <w:tr w:rsidR="00A94944" w:rsidRPr="009B32E0" w14:paraId="4DA9EC83" w14:textId="77777777" w:rsidTr="009B32E0">
        <w:trPr>
          <w:trHeight w:val="705"/>
        </w:trPr>
        <w:tc>
          <w:tcPr>
            <w:tcW w:w="841" w:type="dxa"/>
            <w:tcBorders>
              <w:top w:val="single" w:sz="8" w:space="0" w:color="auto"/>
              <w:left w:val="single" w:sz="8" w:space="0" w:color="auto"/>
              <w:bottom w:val="single" w:sz="8" w:space="0" w:color="auto"/>
              <w:right w:val="single" w:sz="8" w:space="0" w:color="auto"/>
            </w:tcBorders>
            <w:noWrap/>
            <w:vAlign w:val="center"/>
            <w:hideMark/>
          </w:tcPr>
          <w:p w14:paraId="116EC83B" w14:textId="77777777" w:rsidR="00A94944" w:rsidRPr="009B32E0" w:rsidRDefault="00A94944">
            <w:pPr>
              <w:jc w:val="center"/>
              <w:rPr>
                <w:color w:val="000000"/>
                <w:lang w:val="ru-RU"/>
              </w:rPr>
            </w:pPr>
            <w:r w:rsidRPr="009B32E0">
              <w:rPr>
                <w:color w:val="000000"/>
              </w:rPr>
              <w:lastRenderedPageBreak/>
              <w:t>№ ПРИМ.</w:t>
            </w:r>
          </w:p>
        </w:tc>
        <w:tc>
          <w:tcPr>
            <w:tcW w:w="7639" w:type="dxa"/>
            <w:tcBorders>
              <w:top w:val="single" w:sz="8" w:space="0" w:color="auto"/>
              <w:left w:val="nil"/>
              <w:bottom w:val="single" w:sz="8" w:space="0" w:color="auto"/>
              <w:right w:val="nil"/>
            </w:tcBorders>
            <w:noWrap/>
            <w:vAlign w:val="center"/>
            <w:hideMark/>
          </w:tcPr>
          <w:p w14:paraId="62044231" w14:textId="77777777" w:rsidR="00A94944" w:rsidRPr="009B32E0" w:rsidRDefault="00A94944">
            <w:pPr>
              <w:jc w:val="center"/>
              <w:rPr>
                <w:color w:val="000000"/>
              </w:rPr>
            </w:pPr>
            <w:r w:rsidRPr="009B32E0">
              <w:rPr>
                <w:color w:val="000000"/>
              </w:rPr>
              <w:t>НАЙМЕНУВАННЯ</w:t>
            </w:r>
          </w:p>
        </w:tc>
        <w:tc>
          <w:tcPr>
            <w:tcW w:w="1180" w:type="dxa"/>
            <w:tcBorders>
              <w:top w:val="single" w:sz="8" w:space="0" w:color="auto"/>
              <w:left w:val="single" w:sz="8" w:space="0" w:color="auto"/>
              <w:bottom w:val="single" w:sz="8" w:space="0" w:color="auto"/>
              <w:right w:val="single" w:sz="8" w:space="0" w:color="auto"/>
            </w:tcBorders>
            <w:noWrap/>
            <w:vAlign w:val="center"/>
            <w:hideMark/>
          </w:tcPr>
          <w:p w14:paraId="586C4BEF" w14:textId="77777777" w:rsidR="00A94944" w:rsidRPr="009B32E0" w:rsidRDefault="00A94944">
            <w:pPr>
              <w:jc w:val="center"/>
              <w:rPr>
                <w:color w:val="000000"/>
              </w:rPr>
            </w:pPr>
            <w:r w:rsidRPr="009B32E0">
              <w:rPr>
                <w:color w:val="000000"/>
              </w:rPr>
              <w:t>ПЛОЩА, М2</w:t>
            </w:r>
          </w:p>
        </w:tc>
      </w:tr>
      <w:tr w:rsidR="00A94944" w:rsidRPr="009B32E0" w14:paraId="48093D32" w14:textId="77777777" w:rsidTr="00A94944">
        <w:trPr>
          <w:trHeight w:val="315"/>
        </w:trPr>
        <w:tc>
          <w:tcPr>
            <w:tcW w:w="9660" w:type="dxa"/>
            <w:gridSpan w:val="3"/>
            <w:tcBorders>
              <w:top w:val="single" w:sz="8" w:space="0" w:color="auto"/>
              <w:left w:val="single" w:sz="8" w:space="0" w:color="auto"/>
              <w:bottom w:val="single" w:sz="8" w:space="0" w:color="auto"/>
              <w:right w:val="single" w:sz="8" w:space="0" w:color="000000"/>
            </w:tcBorders>
            <w:noWrap/>
            <w:vAlign w:val="center"/>
            <w:hideMark/>
          </w:tcPr>
          <w:p w14:paraId="0AE32B85" w14:textId="77777777" w:rsidR="00A94944" w:rsidRPr="009B32E0" w:rsidRDefault="00A94944">
            <w:pPr>
              <w:jc w:val="center"/>
              <w:rPr>
                <w:b/>
                <w:bCs/>
                <w:color w:val="000000"/>
              </w:rPr>
            </w:pPr>
            <w:r w:rsidRPr="009B32E0">
              <w:rPr>
                <w:b/>
                <w:bCs/>
                <w:color w:val="000000"/>
              </w:rPr>
              <w:t>10 ПОВЕРХ</w:t>
            </w:r>
          </w:p>
        </w:tc>
      </w:tr>
      <w:tr w:rsidR="00A94944" w:rsidRPr="009B32E0" w14:paraId="71AB7FB7" w14:textId="77777777" w:rsidTr="009B32E0">
        <w:trPr>
          <w:trHeight w:val="300"/>
        </w:trPr>
        <w:tc>
          <w:tcPr>
            <w:tcW w:w="841" w:type="dxa"/>
            <w:tcBorders>
              <w:top w:val="nil"/>
              <w:left w:val="single" w:sz="8" w:space="0" w:color="auto"/>
              <w:bottom w:val="single" w:sz="4" w:space="0" w:color="auto"/>
              <w:right w:val="single" w:sz="8" w:space="0" w:color="auto"/>
            </w:tcBorders>
            <w:noWrap/>
            <w:vAlign w:val="center"/>
            <w:hideMark/>
          </w:tcPr>
          <w:p w14:paraId="257D83A1" w14:textId="77777777" w:rsidR="00A94944" w:rsidRPr="009B32E0" w:rsidRDefault="00A94944">
            <w:pPr>
              <w:jc w:val="center"/>
              <w:rPr>
                <w:color w:val="000000"/>
              </w:rPr>
            </w:pPr>
            <w:r w:rsidRPr="009B32E0">
              <w:rPr>
                <w:color w:val="000000"/>
              </w:rPr>
              <w:t>1</w:t>
            </w:r>
          </w:p>
        </w:tc>
        <w:tc>
          <w:tcPr>
            <w:tcW w:w="7639" w:type="dxa"/>
            <w:tcBorders>
              <w:top w:val="nil"/>
              <w:left w:val="nil"/>
              <w:bottom w:val="single" w:sz="4" w:space="0" w:color="auto"/>
              <w:right w:val="nil"/>
            </w:tcBorders>
            <w:noWrap/>
            <w:vAlign w:val="bottom"/>
            <w:hideMark/>
          </w:tcPr>
          <w:p w14:paraId="5B2F7082" w14:textId="77777777" w:rsidR="00A94944" w:rsidRPr="009B32E0" w:rsidRDefault="00A94944">
            <w:pPr>
              <w:rPr>
                <w:color w:val="000000"/>
              </w:rPr>
            </w:pPr>
            <w:r w:rsidRPr="009B32E0">
              <w:rPr>
                <w:color w:val="000000"/>
              </w:rPr>
              <w:t>КОРИДОР</w:t>
            </w:r>
          </w:p>
        </w:tc>
        <w:tc>
          <w:tcPr>
            <w:tcW w:w="1180" w:type="dxa"/>
            <w:tcBorders>
              <w:top w:val="nil"/>
              <w:left w:val="single" w:sz="8" w:space="0" w:color="auto"/>
              <w:bottom w:val="single" w:sz="4" w:space="0" w:color="auto"/>
              <w:right w:val="single" w:sz="8" w:space="0" w:color="auto"/>
            </w:tcBorders>
            <w:noWrap/>
            <w:vAlign w:val="center"/>
            <w:hideMark/>
          </w:tcPr>
          <w:p w14:paraId="45FC0DD5" w14:textId="77777777" w:rsidR="00A94944" w:rsidRPr="009B32E0" w:rsidRDefault="00A94944">
            <w:pPr>
              <w:jc w:val="center"/>
              <w:rPr>
                <w:color w:val="000000"/>
              </w:rPr>
            </w:pPr>
            <w:r w:rsidRPr="009B32E0">
              <w:rPr>
                <w:color w:val="000000"/>
              </w:rPr>
              <w:t>8,9</w:t>
            </w:r>
          </w:p>
        </w:tc>
      </w:tr>
      <w:tr w:rsidR="00A94944" w:rsidRPr="009B32E0" w14:paraId="713C8993" w14:textId="77777777" w:rsidTr="009B32E0">
        <w:trPr>
          <w:trHeight w:val="300"/>
        </w:trPr>
        <w:tc>
          <w:tcPr>
            <w:tcW w:w="841" w:type="dxa"/>
            <w:tcBorders>
              <w:top w:val="nil"/>
              <w:left w:val="single" w:sz="8" w:space="0" w:color="auto"/>
              <w:bottom w:val="single" w:sz="4" w:space="0" w:color="auto"/>
              <w:right w:val="single" w:sz="8" w:space="0" w:color="auto"/>
            </w:tcBorders>
            <w:noWrap/>
            <w:vAlign w:val="center"/>
            <w:hideMark/>
          </w:tcPr>
          <w:p w14:paraId="5B4F796E" w14:textId="77777777" w:rsidR="00A94944" w:rsidRPr="009B32E0" w:rsidRDefault="00A94944">
            <w:pPr>
              <w:jc w:val="center"/>
              <w:rPr>
                <w:color w:val="000000"/>
              </w:rPr>
            </w:pPr>
            <w:r w:rsidRPr="009B32E0">
              <w:rPr>
                <w:color w:val="000000"/>
              </w:rPr>
              <w:t>2</w:t>
            </w:r>
          </w:p>
        </w:tc>
        <w:tc>
          <w:tcPr>
            <w:tcW w:w="7639" w:type="dxa"/>
            <w:tcBorders>
              <w:top w:val="nil"/>
              <w:left w:val="nil"/>
              <w:bottom w:val="single" w:sz="4" w:space="0" w:color="auto"/>
              <w:right w:val="nil"/>
            </w:tcBorders>
            <w:noWrap/>
            <w:vAlign w:val="bottom"/>
            <w:hideMark/>
          </w:tcPr>
          <w:p w14:paraId="12F244CF" w14:textId="77777777" w:rsidR="00A94944" w:rsidRPr="009B32E0" w:rsidRDefault="00A94944">
            <w:pPr>
              <w:rPr>
                <w:color w:val="000000"/>
              </w:rPr>
            </w:pPr>
            <w:r w:rsidRPr="009B32E0">
              <w:rPr>
                <w:color w:val="000000"/>
              </w:rPr>
              <w:t>ЛІФТОВИЙ ХОЛ</w:t>
            </w:r>
          </w:p>
        </w:tc>
        <w:tc>
          <w:tcPr>
            <w:tcW w:w="1180" w:type="dxa"/>
            <w:tcBorders>
              <w:top w:val="nil"/>
              <w:left w:val="single" w:sz="8" w:space="0" w:color="auto"/>
              <w:bottom w:val="single" w:sz="4" w:space="0" w:color="auto"/>
              <w:right w:val="single" w:sz="8" w:space="0" w:color="auto"/>
            </w:tcBorders>
            <w:noWrap/>
            <w:vAlign w:val="center"/>
            <w:hideMark/>
          </w:tcPr>
          <w:p w14:paraId="7346767D" w14:textId="77777777" w:rsidR="00A94944" w:rsidRPr="009B32E0" w:rsidRDefault="00A94944">
            <w:pPr>
              <w:jc w:val="center"/>
              <w:rPr>
                <w:color w:val="000000"/>
              </w:rPr>
            </w:pPr>
            <w:r w:rsidRPr="009B32E0">
              <w:rPr>
                <w:color w:val="000000"/>
              </w:rPr>
              <w:t>16,7</w:t>
            </w:r>
          </w:p>
        </w:tc>
      </w:tr>
      <w:tr w:rsidR="00A94944" w:rsidRPr="009B32E0" w14:paraId="15DA9401" w14:textId="77777777" w:rsidTr="009B32E0">
        <w:trPr>
          <w:trHeight w:val="300"/>
        </w:trPr>
        <w:tc>
          <w:tcPr>
            <w:tcW w:w="841" w:type="dxa"/>
            <w:tcBorders>
              <w:top w:val="nil"/>
              <w:left w:val="single" w:sz="8" w:space="0" w:color="auto"/>
              <w:bottom w:val="single" w:sz="4" w:space="0" w:color="auto"/>
              <w:right w:val="single" w:sz="8" w:space="0" w:color="auto"/>
            </w:tcBorders>
            <w:noWrap/>
            <w:vAlign w:val="center"/>
            <w:hideMark/>
          </w:tcPr>
          <w:p w14:paraId="3A76C975" w14:textId="77777777" w:rsidR="00A94944" w:rsidRPr="009B32E0" w:rsidRDefault="00A94944">
            <w:pPr>
              <w:jc w:val="center"/>
              <w:rPr>
                <w:color w:val="000000"/>
              </w:rPr>
            </w:pPr>
            <w:r w:rsidRPr="009B32E0">
              <w:rPr>
                <w:color w:val="000000"/>
              </w:rPr>
              <w:t>3</w:t>
            </w:r>
          </w:p>
        </w:tc>
        <w:tc>
          <w:tcPr>
            <w:tcW w:w="7639" w:type="dxa"/>
            <w:tcBorders>
              <w:top w:val="nil"/>
              <w:left w:val="nil"/>
              <w:bottom w:val="single" w:sz="4" w:space="0" w:color="auto"/>
              <w:right w:val="nil"/>
            </w:tcBorders>
            <w:noWrap/>
            <w:vAlign w:val="bottom"/>
            <w:hideMark/>
          </w:tcPr>
          <w:p w14:paraId="7A1B6D7C" w14:textId="77777777" w:rsidR="00A94944" w:rsidRPr="009B32E0" w:rsidRDefault="00A94944">
            <w:pPr>
              <w:rPr>
                <w:color w:val="000000"/>
              </w:rPr>
            </w:pPr>
            <w:r w:rsidRPr="009B32E0">
              <w:rPr>
                <w:color w:val="000000"/>
              </w:rPr>
              <w:t>ТЕХНІЧНЕ ПРИМІЩЕННЯ</w:t>
            </w:r>
          </w:p>
        </w:tc>
        <w:tc>
          <w:tcPr>
            <w:tcW w:w="1180" w:type="dxa"/>
            <w:tcBorders>
              <w:top w:val="nil"/>
              <w:left w:val="single" w:sz="8" w:space="0" w:color="auto"/>
              <w:bottom w:val="single" w:sz="4" w:space="0" w:color="auto"/>
              <w:right w:val="single" w:sz="8" w:space="0" w:color="auto"/>
            </w:tcBorders>
            <w:noWrap/>
            <w:vAlign w:val="center"/>
            <w:hideMark/>
          </w:tcPr>
          <w:p w14:paraId="0944220A" w14:textId="77777777" w:rsidR="00A94944" w:rsidRPr="009B32E0" w:rsidRDefault="00A94944">
            <w:pPr>
              <w:jc w:val="center"/>
              <w:rPr>
                <w:color w:val="000000"/>
              </w:rPr>
            </w:pPr>
            <w:r w:rsidRPr="009B32E0">
              <w:rPr>
                <w:color w:val="000000"/>
              </w:rPr>
              <w:t>22,8</w:t>
            </w:r>
          </w:p>
        </w:tc>
      </w:tr>
      <w:tr w:rsidR="00A94944" w:rsidRPr="009B32E0" w14:paraId="19D80C61" w14:textId="77777777" w:rsidTr="009B32E0">
        <w:trPr>
          <w:trHeight w:val="300"/>
        </w:trPr>
        <w:tc>
          <w:tcPr>
            <w:tcW w:w="841" w:type="dxa"/>
            <w:tcBorders>
              <w:top w:val="nil"/>
              <w:left w:val="single" w:sz="8" w:space="0" w:color="auto"/>
              <w:bottom w:val="single" w:sz="4" w:space="0" w:color="auto"/>
              <w:right w:val="single" w:sz="8" w:space="0" w:color="auto"/>
            </w:tcBorders>
            <w:noWrap/>
            <w:vAlign w:val="center"/>
            <w:hideMark/>
          </w:tcPr>
          <w:p w14:paraId="7D6CB0F1" w14:textId="77777777" w:rsidR="00A94944" w:rsidRPr="009B32E0" w:rsidRDefault="00A94944">
            <w:pPr>
              <w:jc w:val="center"/>
              <w:rPr>
                <w:color w:val="000000"/>
              </w:rPr>
            </w:pPr>
            <w:r w:rsidRPr="009B32E0">
              <w:rPr>
                <w:color w:val="000000"/>
              </w:rPr>
              <w:t>4</w:t>
            </w:r>
          </w:p>
        </w:tc>
        <w:tc>
          <w:tcPr>
            <w:tcW w:w="7639" w:type="dxa"/>
            <w:tcBorders>
              <w:top w:val="nil"/>
              <w:left w:val="nil"/>
              <w:bottom w:val="single" w:sz="4" w:space="0" w:color="auto"/>
              <w:right w:val="nil"/>
            </w:tcBorders>
            <w:noWrap/>
            <w:vAlign w:val="bottom"/>
            <w:hideMark/>
          </w:tcPr>
          <w:p w14:paraId="4DCD11CC" w14:textId="77777777" w:rsidR="00A94944" w:rsidRPr="009B32E0" w:rsidRDefault="00A94944">
            <w:pPr>
              <w:rPr>
                <w:color w:val="000000"/>
              </w:rPr>
            </w:pPr>
            <w:r w:rsidRPr="009B32E0">
              <w:rPr>
                <w:color w:val="000000"/>
              </w:rPr>
              <w:t>КРІВЛЯ</w:t>
            </w:r>
          </w:p>
        </w:tc>
        <w:tc>
          <w:tcPr>
            <w:tcW w:w="1180" w:type="dxa"/>
            <w:tcBorders>
              <w:top w:val="nil"/>
              <w:left w:val="single" w:sz="8" w:space="0" w:color="auto"/>
              <w:bottom w:val="single" w:sz="4" w:space="0" w:color="auto"/>
              <w:right w:val="single" w:sz="8" w:space="0" w:color="auto"/>
            </w:tcBorders>
            <w:noWrap/>
            <w:vAlign w:val="center"/>
            <w:hideMark/>
          </w:tcPr>
          <w:p w14:paraId="4F30AFE0" w14:textId="77777777" w:rsidR="00A94944" w:rsidRPr="009B32E0" w:rsidRDefault="00A94944">
            <w:pPr>
              <w:jc w:val="center"/>
              <w:rPr>
                <w:color w:val="000000"/>
              </w:rPr>
            </w:pPr>
            <w:r w:rsidRPr="009B32E0">
              <w:rPr>
                <w:color w:val="000000"/>
              </w:rPr>
              <w:t>128,5</w:t>
            </w:r>
          </w:p>
        </w:tc>
      </w:tr>
      <w:tr w:rsidR="00A94944" w:rsidRPr="009B32E0" w14:paraId="1011FB58" w14:textId="77777777" w:rsidTr="009B32E0">
        <w:trPr>
          <w:trHeight w:val="315"/>
        </w:trPr>
        <w:tc>
          <w:tcPr>
            <w:tcW w:w="841" w:type="dxa"/>
            <w:tcBorders>
              <w:top w:val="nil"/>
              <w:left w:val="single" w:sz="8" w:space="0" w:color="auto"/>
              <w:bottom w:val="single" w:sz="4" w:space="0" w:color="auto"/>
              <w:right w:val="single" w:sz="8" w:space="0" w:color="auto"/>
            </w:tcBorders>
            <w:noWrap/>
            <w:vAlign w:val="center"/>
            <w:hideMark/>
          </w:tcPr>
          <w:p w14:paraId="105F9D37" w14:textId="77777777" w:rsidR="00A94944" w:rsidRPr="009B32E0" w:rsidRDefault="00A94944">
            <w:pPr>
              <w:jc w:val="center"/>
              <w:rPr>
                <w:color w:val="000000"/>
              </w:rPr>
            </w:pPr>
            <w:r w:rsidRPr="009B32E0">
              <w:rPr>
                <w:color w:val="000000"/>
              </w:rPr>
              <w:t> </w:t>
            </w:r>
          </w:p>
        </w:tc>
        <w:tc>
          <w:tcPr>
            <w:tcW w:w="7639" w:type="dxa"/>
            <w:tcBorders>
              <w:top w:val="nil"/>
              <w:left w:val="nil"/>
              <w:bottom w:val="nil"/>
              <w:right w:val="nil"/>
            </w:tcBorders>
            <w:noWrap/>
            <w:vAlign w:val="bottom"/>
            <w:hideMark/>
          </w:tcPr>
          <w:p w14:paraId="3F1EEE65" w14:textId="77777777" w:rsidR="00A94944" w:rsidRPr="009B32E0" w:rsidRDefault="00A94944">
            <w:pPr>
              <w:rPr>
                <w:color w:val="000000"/>
              </w:rPr>
            </w:pPr>
            <w:r w:rsidRPr="009B32E0">
              <w:rPr>
                <w:color w:val="000000"/>
              </w:rPr>
              <w:t xml:space="preserve">СХОДИ ЕВАКУАЦІЙНІ </w:t>
            </w:r>
          </w:p>
        </w:tc>
        <w:tc>
          <w:tcPr>
            <w:tcW w:w="1180" w:type="dxa"/>
            <w:tcBorders>
              <w:top w:val="nil"/>
              <w:left w:val="single" w:sz="8" w:space="0" w:color="auto"/>
              <w:bottom w:val="nil"/>
              <w:right w:val="single" w:sz="8" w:space="0" w:color="auto"/>
            </w:tcBorders>
            <w:noWrap/>
            <w:vAlign w:val="center"/>
            <w:hideMark/>
          </w:tcPr>
          <w:p w14:paraId="20AC6100" w14:textId="77777777" w:rsidR="00A94944" w:rsidRPr="009B32E0" w:rsidRDefault="00A94944">
            <w:pPr>
              <w:jc w:val="center"/>
              <w:rPr>
                <w:color w:val="000000"/>
              </w:rPr>
            </w:pPr>
            <w:r w:rsidRPr="009B32E0">
              <w:rPr>
                <w:color w:val="000000"/>
              </w:rPr>
              <w:t>4,6</w:t>
            </w:r>
          </w:p>
        </w:tc>
      </w:tr>
      <w:tr w:rsidR="00A94944" w:rsidRPr="009B32E0" w14:paraId="7414B4E0" w14:textId="77777777" w:rsidTr="009B32E0">
        <w:trPr>
          <w:trHeight w:val="315"/>
        </w:trPr>
        <w:tc>
          <w:tcPr>
            <w:tcW w:w="841" w:type="dxa"/>
            <w:tcBorders>
              <w:top w:val="nil"/>
              <w:left w:val="single" w:sz="8" w:space="0" w:color="auto"/>
              <w:bottom w:val="single" w:sz="8" w:space="0" w:color="auto"/>
              <w:right w:val="single" w:sz="8" w:space="0" w:color="auto"/>
            </w:tcBorders>
            <w:noWrap/>
            <w:vAlign w:val="center"/>
            <w:hideMark/>
          </w:tcPr>
          <w:p w14:paraId="1CE4173E" w14:textId="77777777" w:rsidR="00A94944" w:rsidRPr="009B32E0" w:rsidRDefault="00A94944">
            <w:pPr>
              <w:jc w:val="center"/>
              <w:rPr>
                <w:color w:val="000000"/>
              </w:rPr>
            </w:pPr>
            <w:r w:rsidRPr="009B32E0">
              <w:rPr>
                <w:color w:val="000000"/>
              </w:rPr>
              <w:t> </w:t>
            </w:r>
          </w:p>
        </w:tc>
        <w:tc>
          <w:tcPr>
            <w:tcW w:w="7639" w:type="dxa"/>
            <w:tcBorders>
              <w:top w:val="single" w:sz="8" w:space="0" w:color="auto"/>
              <w:left w:val="nil"/>
              <w:bottom w:val="single" w:sz="8" w:space="0" w:color="auto"/>
              <w:right w:val="single" w:sz="8" w:space="0" w:color="auto"/>
            </w:tcBorders>
            <w:noWrap/>
            <w:vAlign w:val="bottom"/>
            <w:hideMark/>
          </w:tcPr>
          <w:p w14:paraId="755C68CE" w14:textId="77777777" w:rsidR="00A94944" w:rsidRPr="009B32E0" w:rsidRDefault="00A94944">
            <w:pPr>
              <w:rPr>
                <w:b/>
                <w:bCs/>
                <w:color w:val="000000"/>
              </w:rPr>
            </w:pPr>
            <w:r w:rsidRPr="009B32E0">
              <w:rPr>
                <w:b/>
                <w:bCs/>
                <w:color w:val="000000"/>
              </w:rPr>
              <w:t>ВСЬОГО ПО 10-ОМУ ПОВЕРХУ</w:t>
            </w:r>
          </w:p>
        </w:tc>
        <w:tc>
          <w:tcPr>
            <w:tcW w:w="1180" w:type="dxa"/>
            <w:tcBorders>
              <w:top w:val="single" w:sz="8" w:space="0" w:color="auto"/>
              <w:left w:val="nil"/>
              <w:bottom w:val="single" w:sz="8" w:space="0" w:color="auto"/>
              <w:right w:val="single" w:sz="8" w:space="0" w:color="auto"/>
            </w:tcBorders>
            <w:noWrap/>
            <w:vAlign w:val="center"/>
            <w:hideMark/>
          </w:tcPr>
          <w:p w14:paraId="752DAB62" w14:textId="77777777" w:rsidR="00A94944" w:rsidRPr="009B32E0" w:rsidRDefault="00A94944">
            <w:pPr>
              <w:jc w:val="center"/>
              <w:rPr>
                <w:b/>
                <w:bCs/>
                <w:color w:val="000000"/>
              </w:rPr>
            </w:pPr>
            <w:r w:rsidRPr="009B32E0">
              <w:rPr>
                <w:b/>
                <w:bCs/>
                <w:color w:val="000000"/>
              </w:rPr>
              <w:t>181,5</w:t>
            </w:r>
          </w:p>
        </w:tc>
      </w:tr>
      <w:tr w:rsidR="00A94944" w:rsidRPr="009B32E0" w14:paraId="5175AB4C" w14:textId="77777777" w:rsidTr="009B32E0">
        <w:trPr>
          <w:trHeight w:val="315"/>
        </w:trPr>
        <w:tc>
          <w:tcPr>
            <w:tcW w:w="841" w:type="dxa"/>
            <w:tcBorders>
              <w:top w:val="nil"/>
              <w:left w:val="nil"/>
              <w:bottom w:val="nil"/>
              <w:right w:val="nil"/>
            </w:tcBorders>
            <w:noWrap/>
            <w:vAlign w:val="center"/>
            <w:hideMark/>
          </w:tcPr>
          <w:p w14:paraId="596BF354" w14:textId="77777777" w:rsidR="00A94944" w:rsidRPr="009B32E0" w:rsidRDefault="00A94944">
            <w:pPr>
              <w:jc w:val="center"/>
              <w:rPr>
                <w:b/>
                <w:bCs/>
                <w:color w:val="000000"/>
              </w:rPr>
            </w:pPr>
          </w:p>
        </w:tc>
        <w:tc>
          <w:tcPr>
            <w:tcW w:w="7639" w:type="dxa"/>
            <w:tcBorders>
              <w:top w:val="nil"/>
              <w:left w:val="single" w:sz="8" w:space="0" w:color="auto"/>
              <w:bottom w:val="single" w:sz="8" w:space="0" w:color="auto"/>
              <w:right w:val="single" w:sz="8" w:space="0" w:color="auto"/>
            </w:tcBorders>
            <w:noWrap/>
            <w:vAlign w:val="bottom"/>
            <w:hideMark/>
          </w:tcPr>
          <w:p w14:paraId="1D62C465" w14:textId="77777777" w:rsidR="00A94944" w:rsidRPr="009B32E0" w:rsidRDefault="00A94944">
            <w:pPr>
              <w:rPr>
                <w:b/>
                <w:bCs/>
                <w:i/>
                <w:iCs/>
                <w:color w:val="000000"/>
                <w:u w:val="single"/>
              </w:rPr>
            </w:pPr>
            <w:r w:rsidRPr="009B32E0">
              <w:rPr>
                <w:b/>
                <w:bCs/>
                <w:i/>
                <w:iCs/>
                <w:color w:val="000000"/>
                <w:u w:val="single"/>
              </w:rPr>
              <w:t>ВСЬОГО ПО ВСІХ ПОВЕРХАХ</w:t>
            </w:r>
          </w:p>
        </w:tc>
        <w:tc>
          <w:tcPr>
            <w:tcW w:w="1180" w:type="dxa"/>
            <w:tcBorders>
              <w:top w:val="nil"/>
              <w:left w:val="nil"/>
              <w:bottom w:val="single" w:sz="8" w:space="0" w:color="auto"/>
              <w:right w:val="single" w:sz="8" w:space="0" w:color="auto"/>
            </w:tcBorders>
            <w:noWrap/>
            <w:vAlign w:val="center"/>
            <w:hideMark/>
          </w:tcPr>
          <w:p w14:paraId="7115193A" w14:textId="77777777" w:rsidR="00A94944" w:rsidRPr="009B32E0" w:rsidRDefault="00A94944">
            <w:pPr>
              <w:jc w:val="center"/>
              <w:rPr>
                <w:b/>
                <w:bCs/>
                <w:i/>
                <w:iCs/>
                <w:color w:val="000000"/>
                <w:u w:val="single"/>
              </w:rPr>
            </w:pPr>
            <w:r w:rsidRPr="009B32E0">
              <w:rPr>
                <w:b/>
                <w:bCs/>
                <w:i/>
                <w:iCs/>
                <w:color w:val="000000"/>
                <w:u w:val="single"/>
              </w:rPr>
              <w:t>4897,0</w:t>
            </w:r>
          </w:p>
        </w:tc>
      </w:tr>
    </w:tbl>
    <w:p w14:paraId="678116CD" w14:textId="0B58C443" w:rsidR="009B32E0" w:rsidRDefault="009B32E0" w:rsidP="00A94944">
      <w:pPr>
        <w:spacing w:line="360" w:lineRule="auto"/>
        <w:rPr>
          <w:sz w:val="28"/>
          <w:szCs w:val="28"/>
        </w:rPr>
      </w:pPr>
      <w:r w:rsidRPr="009B32E0">
        <w:rPr>
          <w:sz w:val="28"/>
          <w:szCs w:val="28"/>
        </w:rPr>
        <w:t xml:space="preserve"> *Площ</w:t>
      </w:r>
      <w:r w:rsidR="00D812BF">
        <w:rPr>
          <w:sz w:val="28"/>
          <w:szCs w:val="28"/>
        </w:rPr>
        <w:t>і</w:t>
      </w:r>
      <w:r>
        <w:rPr>
          <w:sz w:val="28"/>
          <w:szCs w:val="28"/>
        </w:rPr>
        <w:t xml:space="preserve"> балконів та терас не враховані в площу номерів</w:t>
      </w:r>
    </w:p>
    <w:p w14:paraId="2402A6EB" w14:textId="77777777" w:rsidR="00C83BF9" w:rsidRDefault="00C83BF9" w:rsidP="00A94944">
      <w:pPr>
        <w:spacing w:line="360" w:lineRule="auto"/>
        <w:rPr>
          <w:sz w:val="28"/>
          <w:szCs w:val="28"/>
        </w:rPr>
      </w:pPr>
    </w:p>
    <w:p w14:paraId="7972609C" w14:textId="07A361D7" w:rsidR="009B32E0" w:rsidRPr="00C83BF9" w:rsidRDefault="009B32E0" w:rsidP="00A94944">
      <w:pPr>
        <w:spacing w:line="360" w:lineRule="auto"/>
        <w:rPr>
          <w:b/>
          <w:bCs/>
          <w:sz w:val="28"/>
          <w:szCs w:val="28"/>
        </w:rPr>
      </w:pPr>
      <w:r w:rsidRPr="00C83BF9">
        <w:rPr>
          <w:b/>
          <w:bCs/>
          <w:sz w:val="28"/>
          <w:szCs w:val="28"/>
        </w:rPr>
        <w:t>3. ПОЯСНЮВАЛЬНА ЗАПИСКА</w:t>
      </w:r>
    </w:p>
    <w:p w14:paraId="2237CDEF" w14:textId="6B5BD5DB" w:rsidR="009B32E0" w:rsidRPr="00C83BF9" w:rsidRDefault="009B32E0" w:rsidP="00A94944">
      <w:pPr>
        <w:spacing w:line="360" w:lineRule="auto"/>
        <w:rPr>
          <w:b/>
          <w:bCs/>
          <w:sz w:val="28"/>
          <w:szCs w:val="28"/>
        </w:rPr>
      </w:pPr>
      <w:r w:rsidRPr="00C83BF9">
        <w:rPr>
          <w:b/>
          <w:bCs/>
          <w:sz w:val="28"/>
          <w:szCs w:val="28"/>
        </w:rPr>
        <w:t>3.1 Містобудівні умови</w:t>
      </w:r>
    </w:p>
    <w:p w14:paraId="6B664CDC" w14:textId="7B1E5C0D" w:rsidR="009B32E0" w:rsidRDefault="00C83BF9" w:rsidP="00C83BF9">
      <w:pPr>
        <w:spacing w:line="360" w:lineRule="auto"/>
        <w:ind w:firstLine="708"/>
        <w:rPr>
          <w:sz w:val="28"/>
          <w:szCs w:val="28"/>
        </w:rPr>
      </w:pPr>
      <w:r>
        <w:rPr>
          <w:sz w:val="28"/>
          <w:szCs w:val="28"/>
        </w:rPr>
        <w:t xml:space="preserve">Готель преміум-класу розташований у Голосіївському районі міста Києва, близько берегу ріки Дніпро. Проєкт розташований у рамках розробленого раніше мікрорайону, ділянка якого знаходиться у південно-східному напрямку від перетину Наддніпрянського шосе з Дарницьким мостом. </w:t>
      </w:r>
    </w:p>
    <w:p w14:paraId="603F5128" w14:textId="01134AD0" w:rsidR="00C83BF9" w:rsidRDefault="00C83BF9" w:rsidP="00C83BF9">
      <w:pPr>
        <w:spacing w:line="360" w:lineRule="auto"/>
        <w:rPr>
          <w:sz w:val="28"/>
          <w:szCs w:val="28"/>
        </w:rPr>
      </w:pPr>
      <w:r>
        <w:rPr>
          <w:sz w:val="28"/>
          <w:szCs w:val="28"/>
        </w:rPr>
        <w:tab/>
      </w:r>
      <w:r w:rsidRPr="00C83BF9">
        <w:rPr>
          <w:sz w:val="28"/>
          <w:szCs w:val="28"/>
        </w:rPr>
        <w:t xml:space="preserve">Клімат Києва помірно континентальний, із м'якою зимою і теплим літом. </w:t>
      </w:r>
      <w:r>
        <w:rPr>
          <w:sz w:val="28"/>
          <w:szCs w:val="28"/>
        </w:rPr>
        <w:t>С</w:t>
      </w:r>
      <w:r w:rsidRPr="00C83BF9">
        <w:rPr>
          <w:sz w:val="28"/>
          <w:szCs w:val="28"/>
        </w:rPr>
        <w:t>ередня річна температура становить +9,0 °C</w:t>
      </w:r>
      <w:r>
        <w:rPr>
          <w:sz w:val="28"/>
          <w:szCs w:val="28"/>
        </w:rPr>
        <w:t>, с</w:t>
      </w:r>
      <w:r w:rsidRPr="00C83BF9">
        <w:rPr>
          <w:sz w:val="28"/>
          <w:szCs w:val="28"/>
        </w:rPr>
        <w:t>ередня температура січня протягом становить −3,2 °C, липня +21,3 °C. Середня кількість опадів — 618 мм.</w:t>
      </w:r>
      <w:r>
        <w:rPr>
          <w:sz w:val="28"/>
          <w:szCs w:val="28"/>
        </w:rPr>
        <w:tab/>
      </w:r>
    </w:p>
    <w:p w14:paraId="6E3E599B" w14:textId="23B74485" w:rsidR="000B3873" w:rsidRDefault="00C83BF9" w:rsidP="0040536A">
      <w:pPr>
        <w:spacing w:line="360" w:lineRule="auto"/>
        <w:rPr>
          <w:sz w:val="28"/>
          <w:szCs w:val="28"/>
        </w:rPr>
      </w:pPr>
      <w:r>
        <w:rPr>
          <w:sz w:val="28"/>
          <w:szCs w:val="28"/>
        </w:rPr>
        <w:tab/>
      </w:r>
      <w:r w:rsidR="0040536A">
        <w:rPr>
          <w:sz w:val="28"/>
          <w:szCs w:val="28"/>
        </w:rPr>
        <w:t>Рельєф ділянки проєктованого мікрорайону, як і ділянки виділеної під готельну забудову, переважно рівнинний, без значних перепадів. Щодо глибини залягання ґрунтових вод</w:t>
      </w:r>
      <w:r w:rsidR="000B3873">
        <w:rPr>
          <w:sz w:val="28"/>
          <w:szCs w:val="28"/>
        </w:rPr>
        <w:t>, без проведення інженерно-геологічних аналізів є неможливим визначити точну цифру, але</w:t>
      </w:r>
      <w:r w:rsidR="0040536A">
        <w:rPr>
          <w:sz w:val="28"/>
          <w:szCs w:val="28"/>
        </w:rPr>
        <w:t xml:space="preserve"> приблизними будуть 3-6 м, </w:t>
      </w:r>
      <w:r w:rsidR="000B3873">
        <w:rPr>
          <w:sz w:val="28"/>
          <w:szCs w:val="28"/>
        </w:rPr>
        <w:t>роблячи висновки з даних, отриманих на ділянці неподалік. Через наближення ріки Дніпро до ділянки було прийняте рішення не використовувати підземну частину та не проєктувати підвальних приміщень.</w:t>
      </w:r>
    </w:p>
    <w:p w14:paraId="2B1082CD" w14:textId="0C2C971C" w:rsidR="000B3873" w:rsidRDefault="000B3873" w:rsidP="0040536A">
      <w:pPr>
        <w:spacing w:line="360" w:lineRule="auto"/>
        <w:rPr>
          <w:sz w:val="28"/>
          <w:szCs w:val="28"/>
        </w:rPr>
      </w:pPr>
      <w:r>
        <w:rPr>
          <w:sz w:val="28"/>
          <w:szCs w:val="28"/>
        </w:rPr>
        <w:tab/>
      </w:r>
      <w:r w:rsidR="00264E3B">
        <w:rPr>
          <w:sz w:val="28"/>
          <w:szCs w:val="28"/>
        </w:rPr>
        <w:t>Зупинки</w:t>
      </w:r>
      <w:r w:rsidR="00B60034">
        <w:rPr>
          <w:sz w:val="28"/>
          <w:szCs w:val="28"/>
        </w:rPr>
        <w:t xml:space="preserve"> громадського транспорту пролягають лиш біля крайніх меж</w:t>
      </w:r>
      <w:r w:rsidR="00264E3B">
        <w:rPr>
          <w:sz w:val="28"/>
          <w:szCs w:val="28"/>
        </w:rPr>
        <w:t xml:space="preserve"> ділянки мікрорайону</w:t>
      </w:r>
      <w:r w:rsidR="00B60034">
        <w:rPr>
          <w:sz w:val="28"/>
          <w:szCs w:val="28"/>
        </w:rPr>
        <w:t xml:space="preserve">, </w:t>
      </w:r>
      <w:r w:rsidR="00264E3B">
        <w:rPr>
          <w:sz w:val="28"/>
          <w:szCs w:val="28"/>
        </w:rPr>
        <w:t>від готельної забудови в радіусі 1 км.</w:t>
      </w:r>
      <w:r w:rsidR="00B60034">
        <w:rPr>
          <w:sz w:val="28"/>
          <w:szCs w:val="28"/>
        </w:rPr>
        <w:t xml:space="preserve"> </w:t>
      </w:r>
      <w:r w:rsidR="00264E3B">
        <w:rPr>
          <w:sz w:val="28"/>
          <w:szCs w:val="28"/>
        </w:rPr>
        <w:t>Існують</w:t>
      </w:r>
      <w:r w:rsidR="00B60034">
        <w:rPr>
          <w:sz w:val="28"/>
          <w:szCs w:val="28"/>
        </w:rPr>
        <w:t xml:space="preserve"> зупинки </w:t>
      </w:r>
      <w:r w:rsidR="00B60034">
        <w:rPr>
          <w:sz w:val="28"/>
          <w:szCs w:val="28"/>
        </w:rPr>
        <w:lastRenderedPageBreak/>
        <w:t>таких транспортів: автобус</w:t>
      </w:r>
      <w:r w:rsidR="00264E3B">
        <w:rPr>
          <w:sz w:val="28"/>
          <w:szCs w:val="28"/>
        </w:rPr>
        <w:t xml:space="preserve"> </w:t>
      </w:r>
      <w:r w:rsidR="00B60034">
        <w:rPr>
          <w:sz w:val="28"/>
          <w:szCs w:val="28"/>
        </w:rPr>
        <w:t>- 22, 43, 43к, 54, 91</w:t>
      </w:r>
      <w:r w:rsidR="00264E3B">
        <w:rPr>
          <w:sz w:val="28"/>
          <w:szCs w:val="28"/>
        </w:rPr>
        <w:t>; маршрутка - 193, 567;</w:t>
      </w:r>
      <w:r w:rsidR="00264E3B" w:rsidRPr="00264E3B">
        <w:rPr>
          <w:sz w:val="28"/>
          <w:szCs w:val="28"/>
        </w:rPr>
        <w:t xml:space="preserve"> </w:t>
      </w:r>
      <w:r w:rsidR="00264E3B">
        <w:rPr>
          <w:sz w:val="28"/>
          <w:szCs w:val="28"/>
        </w:rPr>
        <w:t>також поруч курсує кільцева електричка, найближча станція метро – Видубичі.</w:t>
      </w:r>
    </w:p>
    <w:p w14:paraId="1800783E" w14:textId="39AA6E7E" w:rsidR="00264E3B" w:rsidRDefault="00B54E18" w:rsidP="0040536A">
      <w:pPr>
        <w:spacing w:line="360" w:lineRule="auto"/>
        <w:rPr>
          <w:sz w:val="28"/>
          <w:szCs w:val="28"/>
        </w:rPr>
      </w:pPr>
      <w:r>
        <w:rPr>
          <w:sz w:val="28"/>
          <w:szCs w:val="28"/>
        </w:rPr>
        <w:tab/>
        <w:t>Земельна ділянка знаходиться на півдні відносно центру проєктованого мікрорайону, має ідеально квадратну форму (100 х 100 м), головний під’їзд та фасад готелю орієнтовані на північ. По західному кордону пролягає головна пішохідна направляюча мікрорайону, що з’єднує його з Південним мостом.</w:t>
      </w:r>
    </w:p>
    <w:p w14:paraId="568DB00D" w14:textId="58D83C5B" w:rsidR="00B54E18" w:rsidRDefault="00B54E18" w:rsidP="0040536A">
      <w:pPr>
        <w:spacing w:line="360" w:lineRule="auto"/>
        <w:rPr>
          <w:sz w:val="28"/>
          <w:szCs w:val="28"/>
        </w:rPr>
      </w:pPr>
      <w:r>
        <w:rPr>
          <w:sz w:val="28"/>
          <w:szCs w:val="28"/>
        </w:rPr>
        <w:tab/>
        <w:t>На північ від готелю у пішому доступі знаходиться передбачена проєктом мікрорайону будівля бізнес-центру, що розташована на головній площі мікрорайону, на сході від ділянки готелю – узбережжя ріки Дніпро</w:t>
      </w:r>
      <w:r w:rsidR="00977B95">
        <w:rPr>
          <w:sz w:val="28"/>
          <w:szCs w:val="28"/>
        </w:rPr>
        <w:t xml:space="preserve"> та передбачені раніше доки для приватного водного транспорту.</w:t>
      </w:r>
    </w:p>
    <w:p w14:paraId="0E9F5655" w14:textId="77777777" w:rsidR="00977B95" w:rsidRDefault="00977B95" w:rsidP="0040536A">
      <w:pPr>
        <w:spacing w:line="360" w:lineRule="auto"/>
        <w:rPr>
          <w:sz w:val="28"/>
          <w:szCs w:val="28"/>
        </w:rPr>
      </w:pPr>
    </w:p>
    <w:p w14:paraId="7F8B4201" w14:textId="30DE6606" w:rsidR="00977B95" w:rsidRDefault="00977B95" w:rsidP="00977B95">
      <w:pPr>
        <w:spacing w:line="360" w:lineRule="auto"/>
        <w:rPr>
          <w:b/>
          <w:bCs/>
          <w:sz w:val="28"/>
          <w:szCs w:val="28"/>
        </w:rPr>
      </w:pPr>
      <w:r w:rsidRPr="00977B95">
        <w:rPr>
          <w:b/>
          <w:bCs/>
          <w:sz w:val="28"/>
          <w:szCs w:val="28"/>
        </w:rPr>
        <w:t>3.2 Генеральний план</w:t>
      </w:r>
    </w:p>
    <w:p w14:paraId="1F6D960C" w14:textId="47F36C0F" w:rsidR="00977B95" w:rsidRDefault="00977B95" w:rsidP="00977B95">
      <w:pPr>
        <w:spacing w:line="360" w:lineRule="auto"/>
        <w:ind w:firstLine="708"/>
        <w:rPr>
          <w:sz w:val="28"/>
          <w:szCs w:val="28"/>
        </w:rPr>
      </w:pPr>
      <w:r w:rsidRPr="00977B95">
        <w:rPr>
          <w:sz w:val="28"/>
          <w:szCs w:val="28"/>
        </w:rPr>
        <w:t xml:space="preserve">Ділянка </w:t>
      </w:r>
      <w:r>
        <w:rPr>
          <w:sz w:val="28"/>
          <w:szCs w:val="28"/>
        </w:rPr>
        <w:t xml:space="preserve">готелю преміум-класу на 100 місць налічує площу 1 Га. Форма ділянки – ідеальний квадрат 100 х 100 м, що дотримується принципу побудови всього мікрорайону. Межі ділянки витримано згідно нормативних відступів від транспортно-пішохідних шляхів та лінії берегу ріки. </w:t>
      </w:r>
    </w:p>
    <w:p w14:paraId="6FB51AEB" w14:textId="534328EA" w:rsidR="00B01F5E" w:rsidRDefault="00B01F5E" w:rsidP="00977B95">
      <w:pPr>
        <w:spacing w:line="360" w:lineRule="auto"/>
        <w:ind w:firstLine="708"/>
        <w:rPr>
          <w:sz w:val="28"/>
          <w:szCs w:val="28"/>
        </w:rPr>
      </w:pPr>
      <w:r>
        <w:rPr>
          <w:sz w:val="28"/>
          <w:szCs w:val="28"/>
        </w:rPr>
        <w:t>Основний об</w:t>
      </w:r>
      <w:r w:rsidR="00CA0EDF">
        <w:rPr>
          <w:sz w:val="28"/>
          <w:szCs w:val="28"/>
        </w:rPr>
        <w:t>’єм б</w:t>
      </w:r>
      <w:r>
        <w:rPr>
          <w:sz w:val="28"/>
          <w:szCs w:val="28"/>
        </w:rPr>
        <w:t>удівл</w:t>
      </w:r>
      <w:r w:rsidR="00CA0EDF">
        <w:rPr>
          <w:sz w:val="28"/>
          <w:szCs w:val="28"/>
        </w:rPr>
        <w:t>і</w:t>
      </w:r>
      <w:r>
        <w:rPr>
          <w:sz w:val="28"/>
          <w:szCs w:val="28"/>
        </w:rPr>
        <w:t xml:space="preserve"> готелю ро</w:t>
      </w:r>
      <w:r w:rsidR="00CA0EDF">
        <w:rPr>
          <w:sz w:val="28"/>
          <w:szCs w:val="28"/>
        </w:rPr>
        <w:t>з</w:t>
      </w:r>
      <w:r>
        <w:rPr>
          <w:sz w:val="28"/>
          <w:szCs w:val="28"/>
        </w:rPr>
        <w:t>ташован</w:t>
      </w:r>
      <w:r w:rsidR="00CA0EDF">
        <w:rPr>
          <w:sz w:val="28"/>
          <w:szCs w:val="28"/>
        </w:rPr>
        <w:t>ий</w:t>
      </w:r>
      <w:r>
        <w:rPr>
          <w:sz w:val="28"/>
          <w:szCs w:val="28"/>
        </w:rPr>
        <w:t xml:space="preserve"> по д</w:t>
      </w:r>
      <w:r w:rsidR="00CA0EDF">
        <w:rPr>
          <w:sz w:val="28"/>
          <w:szCs w:val="28"/>
        </w:rPr>
        <w:t>іагональних осях згідно сторін світу: головний вхід спрямовано до півночі, а 2 блоки номерного фонду розташовані на діагоналях від північного сходу до південного заходу і південного заходу до північного сходу відповідно. Основні фасади громадсько-розважальних функцій та номерного фонду готелю виходять на південний схід, південь та південний захід.</w:t>
      </w:r>
    </w:p>
    <w:p w14:paraId="0E6E8F9C" w14:textId="4F6FF911" w:rsidR="00977B95" w:rsidRDefault="00977B95" w:rsidP="00977B95">
      <w:pPr>
        <w:spacing w:line="360" w:lineRule="auto"/>
        <w:rPr>
          <w:sz w:val="28"/>
          <w:szCs w:val="28"/>
        </w:rPr>
      </w:pPr>
      <w:r>
        <w:rPr>
          <w:sz w:val="28"/>
          <w:szCs w:val="28"/>
        </w:rPr>
        <w:tab/>
        <w:t>Беручи до уваги безпосередню близькість водного об’єму ріки Дніпро було прийняте рішення про відмову від використання підземної площі ділянки. Проєктом передбачено достатній</w:t>
      </w:r>
      <w:r w:rsidR="00B01F5E">
        <w:rPr>
          <w:sz w:val="28"/>
          <w:szCs w:val="28"/>
        </w:rPr>
        <w:t xml:space="preserve"> за розмірами</w:t>
      </w:r>
      <w:r>
        <w:rPr>
          <w:sz w:val="28"/>
          <w:szCs w:val="28"/>
        </w:rPr>
        <w:t xml:space="preserve"> надземний паркінг для відвідувачів готелю</w:t>
      </w:r>
      <w:r w:rsidR="00B01F5E">
        <w:rPr>
          <w:sz w:val="28"/>
          <w:szCs w:val="28"/>
        </w:rPr>
        <w:t xml:space="preserve">, що повністю задовольняє потреби. Також запроєктовано окремий двір та шлях під’їзду до господарсько-службової частини будівлі на сході ділянки, таке рішення гарантує комфорт як працівників так і відвідувачів. Через цей під’їзд заплановано виконувати </w:t>
      </w:r>
      <w:r w:rsidR="00B01F5E">
        <w:rPr>
          <w:sz w:val="28"/>
          <w:szCs w:val="28"/>
        </w:rPr>
        <w:lastRenderedPageBreak/>
        <w:t xml:space="preserve">доставку необхідних продуктів для ресторанно-розважальних функціональних осередків готелю та вивіз сміття. За потреби господарчий двір може бути використано як можливий під’їзд пожежного та інших службових видів автотранспорту. </w:t>
      </w:r>
    </w:p>
    <w:p w14:paraId="49B6D0C3" w14:textId="439B9E67" w:rsidR="00370EE0" w:rsidRDefault="00CA0EDF" w:rsidP="00977B95">
      <w:pPr>
        <w:spacing w:line="360" w:lineRule="auto"/>
        <w:rPr>
          <w:sz w:val="28"/>
          <w:szCs w:val="28"/>
        </w:rPr>
      </w:pPr>
      <w:r>
        <w:rPr>
          <w:sz w:val="28"/>
          <w:szCs w:val="28"/>
        </w:rPr>
        <w:tab/>
        <w:t>На північно західному напрямку ділянки передбачено влаштування садово-паркової зони з прогулянковими шляхами</w:t>
      </w:r>
      <w:r w:rsidR="00370EE0">
        <w:rPr>
          <w:sz w:val="28"/>
          <w:szCs w:val="28"/>
        </w:rPr>
        <w:t>, зонами для релаксації та газонними галявинами для занять йогою та медитацією у теплу пору року. На південному заході запроєктовано спортивний осередок ділянки з тенісним</w:t>
      </w:r>
      <w:r w:rsidR="000A23C3">
        <w:rPr>
          <w:sz w:val="28"/>
          <w:szCs w:val="28"/>
        </w:rPr>
        <w:t>и</w:t>
      </w:r>
      <w:r w:rsidR="00370EE0">
        <w:rPr>
          <w:sz w:val="28"/>
          <w:szCs w:val="28"/>
        </w:rPr>
        <w:t xml:space="preserve"> корт</w:t>
      </w:r>
      <w:r w:rsidR="000A23C3">
        <w:rPr>
          <w:sz w:val="28"/>
          <w:szCs w:val="28"/>
        </w:rPr>
        <w:t>а</w:t>
      </w:r>
      <w:r w:rsidR="00370EE0">
        <w:rPr>
          <w:sz w:val="28"/>
          <w:szCs w:val="28"/>
        </w:rPr>
        <w:t>м</w:t>
      </w:r>
      <w:r w:rsidR="000A23C3">
        <w:rPr>
          <w:sz w:val="28"/>
          <w:szCs w:val="28"/>
        </w:rPr>
        <w:t>и</w:t>
      </w:r>
      <w:r w:rsidR="00370EE0">
        <w:rPr>
          <w:sz w:val="28"/>
          <w:szCs w:val="28"/>
        </w:rPr>
        <w:t>, зоною для настільного тенісу та площадками для волейболу. На південному сході заплановано будівництво басейну, оскільки у цьому крилі будівлі на першому поверсі є бар з виходом на двір.</w:t>
      </w:r>
    </w:p>
    <w:p w14:paraId="0AC80BC6" w14:textId="473490D6" w:rsidR="00B01F5E" w:rsidRDefault="00B01F5E" w:rsidP="00977B95">
      <w:pPr>
        <w:spacing w:line="360" w:lineRule="auto"/>
        <w:rPr>
          <w:sz w:val="28"/>
          <w:szCs w:val="28"/>
        </w:rPr>
      </w:pPr>
      <w:r>
        <w:rPr>
          <w:sz w:val="28"/>
          <w:szCs w:val="28"/>
        </w:rPr>
        <w:tab/>
      </w:r>
      <w:r w:rsidR="00370EE0">
        <w:rPr>
          <w:sz w:val="28"/>
          <w:szCs w:val="28"/>
        </w:rPr>
        <w:t>Оскільки близькість водної гладі унеможливлює побудову повноцінного підземного укриття вирішено на період війни розташувати мобільні укриття у північно східному кутку проєктованої ділянки, які за непотреби після закінчення війни буде можливим вивезти з ділянки.</w:t>
      </w:r>
    </w:p>
    <w:p w14:paraId="4C82B01F" w14:textId="3127A67E" w:rsidR="00370EE0" w:rsidRDefault="00370EE0" w:rsidP="00977B95">
      <w:pPr>
        <w:spacing w:line="360" w:lineRule="auto"/>
        <w:rPr>
          <w:sz w:val="28"/>
          <w:szCs w:val="28"/>
        </w:rPr>
      </w:pPr>
      <w:r>
        <w:rPr>
          <w:sz w:val="28"/>
          <w:szCs w:val="28"/>
        </w:rPr>
        <w:tab/>
        <w:t>По північному та західному контурах ділянки передбачено озеленення високими деревами задля забезпечення приватності та тиші на території готелю без використання масивної огорожі.</w:t>
      </w:r>
      <w:r w:rsidR="00D731E4">
        <w:rPr>
          <w:sz w:val="28"/>
          <w:szCs w:val="28"/>
        </w:rPr>
        <w:t xml:space="preserve"> Заплановане виконання благоустрою території – вимощені пішохідні доріжки, місця для сидіння, фонтани, клумби і тд.</w:t>
      </w:r>
    </w:p>
    <w:p w14:paraId="4F5FC1C9" w14:textId="77777777" w:rsidR="001015DB" w:rsidRDefault="001015DB" w:rsidP="00977B95">
      <w:pPr>
        <w:spacing w:line="360" w:lineRule="auto"/>
        <w:rPr>
          <w:b/>
          <w:bCs/>
          <w:sz w:val="28"/>
          <w:szCs w:val="28"/>
        </w:rPr>
      </w:pPr>
    </w:p>
    <w:p w14:paraId="2C9CEAD5" w14:textId="52A99902" w:rsidR="00D731E4" w:rsidRPr="00D731E4" w:rsidRDefault="00D731E4" w:rsidP="00977B95">
      <w:pPr>
        <w:spacing w:line="360" w:lineRule="auto"/>
        <w:rPr>
          <w:b/>
          <w:bCs/>
          <w:sz w:val="28"/>
          <w:szCs w:val="28"/>
        </w:rPr>
      </w:pPr>
      <w:r w:rsidRPr="00D731E4">
        <w:rPr>
          <w:b/>
          <w:bCs/>
          <w:sz w:val="28"/>
          <w:szCs w:val="28"/>
        </w:rPr>
        <w:t>3.3 Архітектурні рішення</w:t>
      </w:r>
    </w:p>
    <w:p w14:paraId="3C3AB86A" w14:textId="13823360" w:rsidR="00D731E4" w:rsidRDefault="00D731E4" w:rsidP="00D731E4">
      <w:pPr>
        <w:spacing w:line="360" w:lineRule="auto"/>
        <w:ind w:firstLine="708"/>
        <w:rPr>
          <w:sz w:val="28"/>
          <w:szCs w:val="28"/>
        </w:rPr>
      </w:pPr>
      <w:r w:rsidRPr="00D731E4">
        <w:rPr>
          <w:sz w:val="28"/>
          <w:szCs w:val="28"/>
        </w:rPr>
        <w:t>Об’ємно-просторова композиція будівлі має складну багатоблокову структуру. Основні об’єми поєднані між собою за допомогою центральної заскленої частини</w:t>
      </w:r>
      <w:r>
        <w:rPr>
          <w:sz w:val="28"/>
          <w:szCs w:val="28"/>
        </w:rPr>
        <w:t xml:space="preserve"> головного</w:t>
      </w:r>
      <w:r w:rsidRPr="00D731E4">
        <w:rPr>
          <w:sz w:val="28"/>
          <w:szCs w:val="28"/>
        </w:rPr>
        <w:t xml:space="preserve"> фасаду</w:t>
      </w:r>
      <w:r>
        <w:rPr>
          <w:sz w:val="28"/>
          <w:szCs w:val="28"/>
        </w:rPr>
        <w:t xml:space="preserve"> в якій знаходиться атріум, що пронизує будівлю від головного входу до 7 поверху</w:t>
      </w:r>
      <w:r w:rsidRPr="00D731E4">
        <w:rPr>
          <w:sz w:val="28"/>
          <w:szCs w:val="28"/>
        </w:rPr>
        <w:t>. Використання вертикальних скляних елементів візуально підкреслює висоту будівлі</w:t>
      </w:r>
      <w:r>
        <w:rPr>
          <w:sz w:val="28"/>
          <w:szCs w:val="28"/>
        </w:rPr>
        <w:t xml:space="preserve"> та</w:t>
      </w:r>
      <w:r w:rsidRPr="00D731E4">
        <w:rPr>
          <w:sz w:val="28"/>
          <w:szCs w:val="28"/>
        </w:rPr>
        <w:t xml:space="preserve"> полегшує масивність основних об’ємів. Будівля має динамічний силует завдяки різній висоті окремих частин, виступам, терасам</w:t>
      </w:r>
      <w:r>
        <w:rPr>
          <w:sz w:val="28"/>
          <w:szCs w:val="28"/>
        </w:rPr>
        <w:t>, внутрішнім лоджіям</w:t>
      </w:r>
      <w:r w:rsidRPr="00D731E4">
        <w:rPr>
          <w:sz w:val="28"/>
          <w:szCs w:val="28"/>
        </w:rPr>
        <w:t xml:space="preserve"> та заскленим об’ємам.</w:t>
      </w:r>
      <w:r>
        <w:rPr>
          <w:sz w:val="28"/>
          <w:szCs w:val="28"/>
        </w:rPr>
        <w:t xml:space="preserve"> </w:t>
      </w:r>
      <w:r w:rsidRPr="00D731E4">
        <w:rPr>
          <w:sz w:val="28"/>
          <w:szCs w:val="28"/>
        </w:rPr>
        <w:t xml:space="preserve">Композиційне рішення об’єкта побудоване на поєднанні глухих </w:t>
      </w:r>
      <w:r w:rsidRPr="00D731E4">
        <w:rPr>
          <w:sz w:val="28"/>
          <w:szCs w:val="28"/>
        </w:rPr>
        <w:lastRenderedPageBreak/>
        <w:t>площин фасаду та великих світлопрозорих конструкцій.</w:t>
      </w:r>
      <w:r>
        <w:rPr>
          <w:sz w:val="28"/>
          <w:szCs w:val="28"/>
        </w:rPr>
        <w:t xml:space="preserve"> </w:t>
      </w:r>
      <w:r w:rsidRPr="00D731E4">
        <w:rPr>
          <w:sz w:val="28"/>
          <w:szCs w:val="28"/>
        </w:rPr>
        <w:t>Будівля має змінну поверховість. Таке рішення дозволяє раціонально розмістити основні функціональні групи приміщень та сформувати виразну архітектурну композицію. Поверховість прийнята з урахуванням функціонального призначення об’єкта, санітарних, інсоляційних та протипожежних вимог.</w:t>
      </w:r>
    </w:p>
    <w:p w14:paraId="0982557E" w14:textId="7D3304C9" w:rsidR="00D731E4" w:rsidRDefault="00D731E4" w:rsidP="00D731E4">
      <w:pPr>
        <w:spacing w:line="360" w:lineRule="auto"/>
        <w:ind w:firstLine="708"/>
        <w:rPr>
          <w:sz w:val="28"/>
          <w:szCs w:val="28"/>
        </w:rPr>
      </w:pPr>
      <w:r w:rsidRPr="00D731E4">
        <w:rPr>
          <w:sz w:val="28"/>
          <w:szCs w:val="28"/>
        </w:rPr>
        <w:t>Планувальна структура будівлі є змішаною. У ній поєднуються коридорна схема розміщення житлових номерів, центральна комунікаційна зона та блокове розташування громадських і допоміжних приміщень. Таке планувальне рішення є доцільним для готелю, оскільки дозволяє відокремити житлову частину від приміщень загального користування, забезпечити зручний рух відвідувачів і персоналу та створити зрозумілу систему внутрішніх зв’язків.</w:t>
      </w:r>
      <w:r w:rsidR="00FB4C18" w:rsidRPr="00FB4C18">
        <w:t xml:space="preserve"> </w:t>
      </w:r>
      <w:r w:rsidR="00FB4C18" w:rsidRPr="00FB4C18">
        <w:rPr>
          <w:sz w:val="28"/>
          <w:szCs w:val="28"/>
        </w:rPr>
        <w:t>На нижніх поверхах доцільно розміщуються приміщення громадського призначення: вестибюльна група, зона рецепції, очікування, адміністративні приміщення, заклади харчування, технічні та допоміжні приміщення. Житлові номери розташовуються переважно на верхніх поверхах, що забезпечує кращу ізоляцію від шуму, зручність експлуатації та підвищений рівень комфорту для мешканців готелю. Допоміжні, технічні та господарські приміщення групуються таким чином, щоб не перетинатися з основними потоками відвідувачів.</w:t>
      </w:r>
    </w:p>
    <w:p w14:paraId="0C172BF6" w14:textId="146C87A8" w:rsidR="00FB4C18" w:rsidRDefault="00FB4C18" w:rsidP="00D731E4">
      <w:pPr>
        <w:spacing w:line="360" w:lineRule="auto"/>
        <w:ind w:firstLine="708"/>
        <w:rPr>
          <w:sz w:val="28"/>
          <w:szCs w:val="28"/>
        </w:rPr>
      </w:pPr>
      <w:r w:rsidRPr="00FB4C18">
        <w:rPr>
          <w:sz w:val="28"/>
          <w:szCs w:val="28"/>
        </w:rPr>
        <w:t xml:space="preserve">Вертикальні комунікації організовані за допомогою сходових клітин та ліфтів. </w:t>
      </w:r>
      <w:r>
        <w:rPr>
          <w:sz w:val="28"/>
          <w:szCs w:val="28"/>
        </w:rPr>
        <w:t>Виступаючі назовні скляні блоки с</w:t>
      </w:r>
      <w:r w:rsidRPr="00FB4C18">
        <w:rPr>
          <w:sz w:val="28"/>
          <w:szCs w:val="28"/>
        </w:rPr>
        <w:t>ходов</w:t>
      </w:r>
      <w:r>
        <w:rPr>
          <w:sz w:val="28"/>
          <w:szCs w:val="28"/>
        </w:rPr>
        <w:t>их</w:t>
      </w:r>
      <w:r w:rsidRPr="00FB4C18">
        <w:rPr>
          <w:sz w:val="28"/>
          <w:szCs w:val="28"/>
        </w:rPr>
        <w:t xml:space="preserve"> клітин забезпечують зв’язок між поверхами та використовуються для евакуації людей у разі пожежі. </w:t>
      </w:r>
      <w:r>
        <w:rPr>
          <w:sz w:val="28"/>
          <w:szCs w:val="28"/>
        </w:rPr>
        <w:t xml:space="preserve">Внутрішні сходи з’єднують лише 1-3 поверхи та призначаються для використання відвідувачами громадських зон готелю, а не самих постояльців. </w:t>
      </w:r>
      <w:r w:rsidRPr="00FB4C18">
        <w:rPr>
          <w:sz w:val="28"/>
          <w:szCs w:val="28"/>
        </w:rPr>
        <w:t>Ліфти передбачають зручне переміщення гостей, персоналу та маломобільних груп населення між</w:t>
      </w:r>
      <w:r>
        <w:rPr>
          <w:sz w:val="28"/>
          <w:szCs w:val="28"/>
        </w:rPr>
        <w:t xml:space="preserve"> усіма</w:t>
      </w:r>
      <w:r w:rsidRPr="00FB4C18">
        <w:rPr>
          <w:sz w:val="28"/>
          <w:szCs w:val="28"/>
        </w:rPr>
        <w:t xml:space="preserve"> поверхами.</w:t>
      </w:r>
    </w:p>
    <w:p w14:paraId="7C174876" w14:textId="365C7B71" w:rsidR="00FB4C18" w:rsidRDefault="00FB4C18" w:rsidP="00D731E4">
      <w:pPr>
        <w:spacing w:line="360" w:lineRule="auto"/>
        <w:ind w:firstLine="708"/>
        <w:rPr>
          <w:sz w:val="28"/>
          <w:szCs w:val="28"/>
        </w:rPr>
      </w:pPr>
      <w:r w:rsidRPr="00FB4C18">
        <w:rPr>
          <w:sz w:val="28"/>
          <w:szCs w:val="28"/>
        </w:rPr>
        <w:t>Покрівля будівлі запроєктована плоскою, що відповідає сучасному характеру об’єкта. Окремі частини покрівлі можуть використовуватися для розміщення інженерного обладнання, технічних виходів або експлуатованих ділянок за умови виконання відповідних конструктивних і безпекових вимог.</w:t>
      </w:r>
    </w:p>
    <w:p w14:paraId="4D7A445B" w14:textId="77777777" w:rsidR="00835806" w:rsidRDefault="00FB4C18" w:rsidP="00835806">
      <w:pPr>
        <w:spacing w:line="360" w:lineRule="auto"/>
        <w:ind w:firstLine="708"/>
        <w:rPr>
          <w:sz w:val="28"/>
          <w:szCs w:val="28"/>
        </w:rPr>
      </w:pPr>
      <w:r w:rsidRPr="00FB4C18">
        <w:rPr>
          <w:sz w:val="28"/>
          <w:szCs w:val="28"/>
        </w:rPr>
        <w:lastRenderedPageBreak/>
        <w:t>Внутрішнє оздоблення приміщень приймається відповідно до функціонального призначення окремих зон. У вестибюльній групі, холах і приміщеннях загального користування доцільно застосовувати зносостійкі матеріали підвищеної якості: декоративну штукатурку, облицювальні панелі, керамограніт, скло, металеві декоративні елементи. У житлових номерах передбачається спокійне оздоблення стін, підлоги та стелі з використанням матеріалів, що забезпечують комфорт, довговічність та простоту експлуатації</w:t>
      </w:r>
      <w:r w:rsidR="00835806">
        <w:rPr>
          <w:sz w:val="28"/>
          <w:szCs w:val="28"/>
        </w:rPr>
        <w:t xml:space="preserve"> (ковролін, дерево, декоративна штукатурка)</w:t>
      </w:r>
      <w:r w:rsidRPr="00FB4C18">
        <w:rPr>
          <w:sz w:val="28"/>
          <w:szCs w:val="28"/>
        </w:rPr>
        <w:t>. Для санітарних вузлів</w:t>
      </w:r>
      <w:r w:rsidR="00835806">
        <w:rPr>
          <w:sz w:val="28"/>
          <w:szCs w:val="28"/>
        </w:rPr>
        <w:t xml:space="preserve">, та громадських душових </w:t>
      </w:r>
      <w:r w:rsidRPr="00FB4C18">
        <w:rPr>
          <w:sz w:val="28"/>
          <w:szCs w:val="28"/>
        </w:rPr>
        <w:t>застосовуються вологостійкі оздоблювальні матеріали</w:t>
      </w:r>
      <w:r w:rsidR="00835806">
        <w:rPr>
          <w:sz w:val="28"/>
          <w:szCs w:val="28"/>
        </w:rPr>
        <w:t xml:space="preserve"> з натурального каменю</w:t>
      </w:r>
      <w:r w:rsidRPr="00FB4C18">
        <w:rPr>
          <w:sz w:val="28"/>
          <w:szCs w:val="28"/>
        </w:rPr>
        <w:t>.</w:t>
      </w:r>
      <w:r w:rsidR="00835806">
        <w:rPr>
          <w:sz w:val="28"/>
          <w:szCs w:val="28"/>
        </w:rPr>
        <w:t xml:space="preserve"> Оздоблення приміщень особливої функції (спортзали та сауни та ін.) заплановано виконати згідно норм та унікальних особливостей кімнат. </w:t>
      </w:r>
      <w:r>
        <w:rPr>
          <w:sz w:val="28"/>
          <w:szCs w:val="28"/>
        </w:rPr>
        <w:t xml:space="preserve">Для кухонь ресторану, бару та нічного клубу вимагається використання професійної техніки, влаштування вентиляційної системи, що відповідає нормам та встановлення якісної протипожежної системи, як і в межах усієї будівлі. Також предбачене влаштування нормативної звукоізоляції по периметру нічного клубу та встановлення </w:t>
      </w:r>
      <w:r w:rsidR="00835806">
        <w:rPr>
          <w:sz w:val="28"/>
          <w:szCs w:val="28"/>
        </w:rPr>
        <w:t>сучасної аудіосистеми системи.</w:t>
      </w:r>
    </w:p>
    <w:p w14:paraId="5F4AC662" w14:textId="77777777" w:rsidR="001015DB" w:rsidRDefault="001015DB" w:rsidP="00835806">
      <w:pPr>
        <w:spacing w:line="360" w:lineRule="auto"/>
        <w:ind w:firstLine="708"/>
        <w:rPr>
          <w:b/>
          <w:bCs/>
          <w:sz w:val="28"/>
          <w:szCs w:val="28"/>
        </w:rPr>
      </w:pPr>
    </w:p>
    <w:p w14:paraId="4A7182AE" w14:textId="3DE397FE" w:rsidR="00FB4C18" w:rsidRDefault="00835806" w:rsidP="001015DB">
      <w:pPr>
        <w:spacing w:line="360" w:lineRule="auto"/>
        <w:rPr>
          <w:b/>
          <w:bCs/>
          <w:sz w:val="28"/>
          <w:szCs w:val="28"/>
        </w:rPr>
      </w:pPr>
      <w:r w:rsidRPr="00835806">
        <w:rPr>
          <w:b/>
          <w:bCs/>
          <w:sz w:val="28"/>
          <w:szCs w:val="28"/>
        </w:rPr>
        <w:t xml:space="preserve">3.4 Конструктивні рішення </w:t>
      </w:r>
    </w:p>
    <w:p w14:paraId="35EB579D" w14:textId="27A86AF8" w:rsidR="00835806" w:rsidRDefault="00835806" w:rsidP="00835806">
      <w:pPr>
        <w:spacing w:line="360" w:lineRule="auto"/>
        <w:ind w:firstLine="708"/>
        <w:rPr>
          <w:sz w:val="28"/>
          <w:szCs w:val="28"/>
        </w:rPr>
      </w:pPr>
      <w:r w:rsidRPr="00835806">
        <w:rPr>
          <w:sz w:val="28"/>
          <w:szCs w:val="28"/>
        </w:rPr>
        <w:t>Основною несучою системою будівлі є залізобетонний каркас, утворений</w:t>
      </w:r>
      <w:r w:rsidR="003660AD">
        <w:rPr>
          <w:sz w:val="28"/>
          <w:szCs w:val="28"/>
        </w:rPr>
        <w:t xml:space="preserve"> несучими стінами</w:t>
      </w:r>
      <w:r w:rsidRPr="00835806">
        <w:rPr>
          <w:sz w:val="28"/>
          <w:szCs w:val="28"/>
        </w:rPr>
        <w:t>,</w:t>
      </w:r>
      <w:r w:rsidR="003660AD" w:rsidRPr="003660AD">
        <w:rPr>
          <w:sz w:val="28"/>
          <w:szCs w:val="28"/>
        </w:rPr>
        <w:t xml:space="preserve"> </w:t>
      </w:r>
      <w:r w:rsidR="003660AD" w:rsidRPr="00835806">
        <w:rPr>
          <w:sz w:val="28"/>
          <w:szCs w:val="28"/>
        </w:rPr>
        <w:t>колонами</w:t>
      </w:r>
      <w:r w:rsidR="003660AD">
        <w:rPr>
          <w:sz w:val="28"/>
          <w:szCs w:val="28"/>
        </w:rPr>
        <w:t xml:space="preserve">, </w:t>
      </w:r>
      <w:r>
        <w:rPr>
          <w:sz w:val="28"/>
          <w:szCs w:val="28"/>
        </w:rPr>
        <w:t>балками та</w:t>
      </w:r>
      <w:r w:rsidRPr="00835806">
        <w:rPr>
          <w:sz w:val="28"/>
          <w:szCs w:val="28"/>
        </w:rPr>
        <w:t xml:space="preserve"> плитами перекриття. Прийнята конструктивна схема дозволяє забезпечити вільніше планування внутрішніх приміщень. Основний крок колон</w:t>
      </w:r>
      <w:r w:rsidR="003660AD">
        <w:rPr>
          <w:sz w:val="28"/>
          <w:szCs w:val="28"/>
        </w:rPr>
        <w:t xml:space="preserve"> та</w:t>
      </w:r>
      <w:r w:rsidRPr="00835806">
        <w:rPr>
          <w:sz w:val="28"/>
          <w:szCs w:val="28"/>
        </w:rPr>
        <w:t xml:space="preserve"> прийнято 8485 мм, що забезпечує достатню гнучкість планувальних рішень і можливість організації просторих приміщень громадського призначення.</w:t>
      </w:r>
      <w:r>
        <w:rPr>
          <w:sz w:val="28"/>
          <w:szCs w:val="28"/>
        </w:rPr>
        <w:t xml:space="preserve"> Несучі </w:t>
      </w:r>
      <w:r w:rsidR="003660AD">
        <w:rPr>
          <w:sz w:val="28"/>
          <w:szCs w:val="28"/>
        </w:rPr>
        <w:t xml:space="preserve">залізобетонні </w:t>
      </w:r>
      <w:r>
        <w:rPr>
          <w:sz w:val="28"/>
          <w:szCs w:val="28"/>
        </w:rPr>
        <w:t>стіни готелю прийнято товщиною 300мм, а внутрішні перегородки – 150мм.</w:t>
      </w:r>
    </w:p>
    <w:p w14:paraId="4AC38652" w14:textId="48BA28B2" w:rsidR="003660AD" w:rsidRDefault="003660AD" w:rsidP="00835806">
      <w:pPr>
        <w:spacing w:line="360" w:lineRule="auto"/>
        <w:ind w:firstLine="708"/>
        <w:rPr>
          <w:sz w:val="28"/>
          <w:szCs w:val="28"/>
        </w:rPr>
      </w:pPr>
      <w:r w:rsidRPr="003660AD">
        <w:rPr>
          <w:sz w:val="28"/>
          <w:szCs w:val="28"/>
        </w:rPr>
        <w:t>Перекриття будівлі приймаються залізобетонними монолітними. Таке рішення забезпечує необхідну несучу здатність, жорсткість</w:t>
      </w:r>
      <w:r>
        <w:rPr>
          <w:sz w:val="28"/>
          <w:szCs w:val="28"/>
        </w:rPr>
        <w:t xml:space="preserve"> та </w:t>
      </w:r>
      <w:r w:rsidRPr="003660AD">
        <w:rPr>
          <w:sz w:val="28"/>
          <w:szCs w:val="28"/>
        </w:rPr>
        <w:t xml:space="preserve">довговічність. Монолітні залізобетонні перекриття дозволяють ефективно формувати </w:t>
      </w:r>
      <w:r w:rsidRPr="003660AD">
        <w:rPr>
          <w:sz w:val="28"/>
          <w:szCs w:val="28"/>
        </w:rPr>
        <w:lastRenderedPageBreak/>
        <w:t>складні планувальні рішення</w:t>
      </w:r>
      <w:r>
        <w:rPr>
          <w:sz w:val="28"/>
          <w:szCs w:val="28"/>
        </w:rPr>
        <w:t xml:space="preserve"> (друге світло, атріуми, внутрішні балкони і ін.)</w:t>
      </w:r>
      <w:r w:rsidRPr="003660AD">
        <w:rPr>
          <w:sz w:val="28"/>
          <w:szCs w:val="28"/>
        </w:rPr>
        <w:t>, характерні для готельної будівлі</w:t>
      </w:r>
      <w:r>
        <w:rPr>
          <w:sz w:val="28"/>
          <w:szCs w:val="28"/>
        </w:rPr>
        <w:t>.</w:t>
      </w:r>
    </w:p>
    <w:p w14:paraId="358799C4" w14:textId="749EB7FB" w:rsidR="003660AD" w:rsidRDefault="003660AD" w:rsidP="00835806">
      <w:pPr>
        <w:spacing w:line="360" w:lineRule="auto"/>
        <w:ind w:firstLine="708"/>
        <w:rPr>
          <w:sz w:val="28"/>
          <w:szCs w:val="28"/>
        </w:rPr>
      </w:pPr>
      <w:r w:rsidRPr="003660AD">
        <w:rPr>
          <w:sz w:val="28"/>
          <w:szCs w:val="28"/>
        </w:rPr>
        <w:t>Похилі скляні конструкції, передбачені</w:t>
      </w:r>
      <w:r>
        <w:rPr>
          <w:sz w:val="28"/>
          <w:szCs w:val="28"/>
        </w:rPr>
        <w:t xml:space="preserve"> на південно східному фасаді над залою ресторану та на крівлі</w:t>
      </w:r>
      <w:r w:rsidRPr="003660AD">
        <w:rPr>
          <w:sz w:val="28"/>
          <w:szCs w:val="28"/>
        </w:rPr>
        <w:t>, виконують функцію світлопрозорих огороджувальних елементів. Вони формують архітектурний акцент, а також покращують природне освітлення внутрішнього простору. Конструктивно такі елементи доцільно виконувати у вигляді похилої вітражної системи на металевому несучому каркасі з використанням безпечного багатошарового або загартованого скла.</w:t>
      </w:r>
    </w:p>
    <w:p w14:paraId="4D973BF2" w14:textId="77777777" w:rsidR="001015DB" w:rsidRDefault="001015DB" w:rsidP="00835806">
      <w:pPr>
        <w:spacing w:line="360" w:lineRule="auto"/>
        <w:ind w:firstLine="708"/>
        <w:rPr>
          <w:b/>
          <w:bCs/>
          <w:sz w:val="28"/>
          <w:szCs w:val="28"/>
        </w:rPr>
      </w:pPr>
    </w:p>
    <w:p w14:paraId="7528F793" w14:textId="634AF49E" w:rsidR="003660AD" w:rsidRDefault="003660AD" w:rsidP="001015DB">
      <w:pPr>
        <w:spacing w:line="360" w:lineRule="auto"/>
        <w:rPr>
          <w:b/>
          <w:bCs/>
          <w:sz w:val="28"/>
          <w:szCs w:val="28"/>
        </w:rPr>
      </w:pPr>
      <w:r w:rsidRPr="003660AD">
        <w:rPr>
          <w:b/>
          <w:bCs/>
          <w:sz w:val="28"/>
          <w:szCs w:val="28"/>
        </w:rPr>
        <w:t>3.5 Інженерні рішення</w:t>
      </w:r>
    </w:p>
    <w:p w14:paraId="07337BC9" w14:textId="7C3E6F7B" w:rsidR="003660AD" w:rsidRDefault="003660AD" w:rsidP="00835806">
      <w:pPr>
        <w:spacing w:line="360" w:lineRule="auto"/>
        <w:ind w:firstLine="708"/>
        <w:rPr>
          <w:sz w:val="28"/>
          <w:szCs w:val="28"/>
        </w:rPr>
      </w:pPr>
      <w:r w:rsidRPr="003660AD">
        <w:rPr>
          <w:sz w:val="28"/>
          <w:szCs w:val="28"/>
        </w:rPr>
        <w:t>Інженерні рішення будівлі прийняті з урахуванням її функціонального призначення, поверховості, місткості готелю, вимог до комфортного перебування відвідувачів, безпечної експлуатації та енергоефективності. Будівля забезпечується системами теплопостачання, водопостачання, каналізації, водовідведення, електропостачання, опалення, вентиляції, кондиціонування, електроосвітлення, блискавкозахисту, зв’язку, пожежної та охоронної сигналізації, пожежогасіння, телебачення та інтернету.</w:t>
      </w:r>
    </w:p>
    <w:p w14:paraId="1BC5E62C" w14:textId="05FC79C5" w:rsidR="003660AD" w:rsidRDefault="003660AD" w:rsidP="00835806">
      <w:pPr>
        <w:spacing w:line="360" w:lineRule="auto"/>
        <w:ind w:firstLine="708"/>
        <w:rPr>
          <w:sz w:val="28"/>
          <w:szCs w:val="28"/>
        </w:rPr>
      </w:pPr>
      <w:r w:rsidRPr="003660AD">
        <w:rPr>
          <w:sz w:val="28"/>
          <w:szCs w:val="28"/>
        </w:rPr>
        <w:t>У санітарних вузлах, кухонних і господарських приміщеннях передбачається витяжна вентиляція. У громадських зонах, вестибюлях, холах і приміщеннях тривалого перебування людей передбачається подача свіжого повітря з можливістю очищення, підігріву або охолодження.</w:t>
      </w:r>
    </w:p>
    <w:p w14:paraId="129164E5" w14:textId="64AC61BC" w:rsidR="001015DB" w:rsidRDefault="001015DB" w:rsidP="00835806">
      <w:pPr>
        <w:spacing w:line="360" w:lineRule="auto"/>
        <w:ind w:firstLine="708"/>
        <w:rPr>
          <w:sz w:val="28"/>
          <w:szCs w:val="28"/>
        </w:rPr>
      </w:pPr>
      <w:r w:rsidRPr="001015DB">
        <w:rPr>
          <w:sz w:val="28"/>
          <w:szCs w:val="28"/>
        </w:rPr>
        <w:t>Кондиціонування повітря передбачається для забезпечення комфортних параметрів мікроклімату в номерах, вестибюльній групі, громадських приміщеннях, адміністративних кабінетах і зонах відпочинку. Для готельної будівлі доцільним є застосування центральної або комбінованої системи кондиціонування з можливістю індивідуального регулювання температури в окремих приміщеннях. Це підвищує комфорт експлуатації та дозволяє раціонально використовувати енергоресурси.</w:t>
      </w:r>
    </w:p>
    <w:p w14:paraId="68E71E30" w14:textId="0E2FEF7E" w:rsidR="001015DB" w:rsidRDefault="001015DB" w:rsidP="00835806">
      <w:pPr>
        <w:spacing w:line="360" w:lineRule="auto"/>
        <w:ind w:firstLine="708"/>
        <w:rPr>
          <w:sz w:val="28"/>
          <w:szCs w:val="28"/>
        </w:rPr>
      </w:pPr>
      <w:r w:rsidRPr="001015DB">
        <w:rPr>
          <w:sz w:val="28"/>
          <w:szCs w:val="28"/>
        </w:rPr>
        <w:lastRenderedPageBreak/>
        <w:t>Електроосвітлення будівлі поділяється на робоче</w:t>
      </w:r>
      <w:r>
        <w:rPr>
          <w:sz w:val="28"/>
          <w:szCs w:val="28"/>
        </w:rPr>
        <w:t xml:space="preserve"> та</w:t>
      </w:r>
      <w:r w:rsidRPr="001015DB">
        <w:rPr>
          <w:sz w:val="28"/>
          <w:szCs w:val="28"/>
        </w:rPr>
        <w:t xml:space="preserve"> аварійн</w:t>
      </w:r>
      <w:r>
        <w:rPr>
          <w:sz w:val="28"/>
          <w:szCs w:val="28"/>
        </w:rPr>
        <w:t>о-</w:t>
      </w:r>
      <w:r w:rsidRPr="001015DB">
        <w:rPr>
          <w:sz w:val="28"/>
          <w:szCs w:val="28"/>
        </w:rPr>
        <w:t>евакуаційне. Робоче освітлення передбачається в усіх приміщеннях будівлі відповідно до їх функціонального призначення. У коридорах, сходових клітинах, ліфтових холах та на шляхах евакуації передбачається аварійн</w:t>
      </w:r>
      <w:r>
        <w:rPr>
          <w:sz w:val="28"/>
          <w:szCs w:val="28"/>
        </w:rPr>
        <w:t>о-</w:t>
      </w:r>
      <w:r w:rsidRPr="001015DB">
        <w:rPr>
          <w:sz w:val="28"/>
          <w:szCs w:val="28"/>
        </w:rPr>
        <w:t>евакуаційне освітлення.</w:t>
      </w:r>
    </w:p>
    <w:p w14:paraId="214E8A83" w14:textId="6DF3DDFE" w:rsidR="001015DB" w:rsidRPr="001015DB" w:rsidRDefault="001015DB" w:rsidP="001015DB">
      <w:pPr>
        <w:spacing w:line="360" w:lineRule="auto"/>
        <w:ind w:firstLine="708"/>
        <w:rPr>
          <w:sz w:val="28"/>
          <w:szCs w:val="28"/>
          <w:lang w:val="ru-RU"/>
        </w:rPr>
      </w:pPr>
      <w:r w:rsidRPr="001015DB">
        <w:rPr>
          <w:sz w:val="28"/>
          <w:szCs w:val="28"/>
        </w:rPr>
        <w:t xml:space="preserve">Пожежна безпека будівлі забезпечується системами пожежної сигналізації, оповіщення про пожежу, керування евакуацією людей, протидимного захисту та пожежогасіння. Пожежні сповіщувачі розміщуються в приміщеннях відповідно до їх призначення та пожежної небезпеки. </w:t>
      </w:r>
      <w:r w:rsidRPr="001015DB">
        <w:rPr>
          <w:sz w:val="28"/>
          <w:szCs w:val="28"/>
          <w:lang w:val="ru-RU"/>
        </w:rPr>
        <w:t>Система оповіщення забезпечує своєчасне інформування людей про небезпеку та організований рух до евакуаційних виходів.</w:t>
      </w:r>
      <w:r>
        <w:rPr>
          <w:sz w:val="28"/>
          <w:szCs w:val="28"/>
          <w:lang w:val="ru-RU"/>
        </w:rPr>
        <w:t xml:space="preserve"> </w:t>
      </w:r>
      <w:r w:rsidRPr="001015DB">
        <w:rPr>
          <w:sz w:val="28"/>
          <w:szCs w:val="28"/>
          <w:lang w:val="ru-RU"/>
        </w:rPr>
        <w:t>Для готельної будівлі передбачається внутрішній протипожежний водопровід із пожежними кранами, розміщеними в доступних місцях на шляхах евакуації. У приміщеннях підвищеної пожежної небезпеки можуть передбачатися автоматичні установки пожежогасіння. Первинні засоби пожежогасіння розміщуються у вестибюлях, коридорах, технічних, господарських та інших приміщеннях згідно з їх функціональним призначенням.</w:t>
      </w:r>
    </w:p>
    <w:p w14:paraId="007511E3" w14:textId="7E84BB8E" w:rsidR="001015DB" w:rsidRDefault="001015DB" w:rsidP="00835806">
      <w:pPr>
        <w:spacing w:line="360" w:lineRule="auto"/>
        <w:ind w:firstLine="708"/>
        <w:rPr>
          <w:sz w:val="28"/>
          <w:szCs w:val="28"/>
        </w:rPr>
      </w:pPr>
      <w:r w:rsidRPr="001015DB">
        <w:rPr>
          <w:sz w:val="28"/>
          <w:szCs w:val="28"/>
        </w:rPr>
        <w:t>Охоронна сигналізація та система відеоспостереження передбачаються для контролю громадських зон, входів, службових приміщень, технічних зон і прилеглої території. Система контролю доступу може застосовуватися для розмежування потоків гостей, персоналу та технічного обслуговування. Це підвищує рівень безпеки експлуатації готелю та забезпечує контроль за доступом до службових зон.</w:t>
      </w:r>
    </w:p>
    <w:p w14:paraId="3202C5F3" w14:textId="77777777" w:rsidR="001015DB" w:rsidRDefault="001015DB" w:rsidP="001015DB">
      <w:pPr>
        <w:spacing w:line="360" w:lineRule="auto"/>
        <w:rPr>
          <w:sz w:val="28"/>
          <w:szCs w:val="28"/>
        </w:rPr>
      </w:pPr>
    </w:p>
    <w:p w14:paraId="5ADFEC70" w14:textId="23DB601C" w:rsidR="001015DB" w:rsidRPr="001015DB" w:rsidRDefault="001015DB" w:rsidP="001015DB">
      <w:pPr>
        <w:spacing w:line="360" w:lineRule="auto"/>
        <w:rPr>
          <w:b/>
          <w:bCs/>
          <w:sz w:val="28"/>
          <w:szCs w:val="28"/>
        </w:rPr>
      </w:pPr>
      <w:r w:rsidRPr="001015DB">
        <w:rPr>
          <w:b/>
          <w:bCs/>
          <w:sz w:val="28"/>
          <w:szCs w:val="28"/>
        </w:rPr>
        <w:t>3.6 Основні техніко-економічні показники</w:t>
      </w:r>
    </w:p>
    <w:tbl>
      <w:tblPr>
        <w:tblW w:w="5944" w:type="dxa"/>
        <w:tblLook w:val="04A0" w:firstRow="1" w:lastRow="0" w:firstColumn="1" w:lastColumn="0" w:noHBand="0" w:noVBand="1"/>
      </w:tblPr>
      <w:tblGrid>
        <w:gridCol w:w="4385"/>
        <w:gridCol w:w="1559"/>
      </w:tblGrid>
      <w:tr w:rsidR="001015DB" w:rsidRPr="000A45ED" w14:paraId="3DEAD100" w14:textId="77777777" w:rsidTr="000A45ED">
        <w:trPr>
          <w:trHeight w:val="300"/>
        </w:trPr>
        <w:tc>
          <w:tcPr>
            <w:tcW w:w="4385" w:type="dxa"/>
            <w:tcBorders>
              <w:top w:val="single" w:sz="8" w:space="0" w:color="auto"/>
              <w:left w:val="single" w:sz="8" w:space="0" w:color="auto"/>
              <w:bottom w:val="nil"/>
              <w:right w:val="nil"/>
            </w:tcBorders>
            <w:noWrap/>
            <w:vAlign w:val="bottom"/>
            <w:hideMark/>
          </w:tcPr>
          <w:p w14:paraId="2B3D950F" w14:textId="77777777" w:rsidR="001015DB" w:rsidRPr="000A45ED" w:rsidRDefault="001015DB">
            <w:pPr>
              <w:rPr>
                <w:color w:val="000000"/>
                <w:lang w:val="ru-RU"/>
              </w:rPr>
            </w:pPr>
            <w:r w:rsidRPr="000A45ED">
              <w:rPr>
                <w:color w:val="000000"/>
              </w:rPr>
              <w:t>ПЛОЩА ДІЛЯНКИ</w:t>
            </w:r>
          </w:p>
        </w:tc>
        <w:tc>
          <w:tcPr>
            <w:tcW w:w="1559" w:type="dxa"/>
            <w:tcBorders>
              <w:top w:val="single" w:sz="8" w:space="0" w:color="auto"/>
              <w:left w:val="single" w:sz="8" w:space="0" w:color="auto"/>
              <w:bottom w:val="nil"/>
              <w:right w:val="single" w:sz="8" w:space="0" w:color="auto"/>
            </w:tcBorders>
            <w:noWrap/>
            <w:vAlign w:val="center"/>
            <w:hideMark/>
          </w:tcPr>
          <w:p w14:paraId="748C1ABE" w14:textId="77777777" w:rsidR="001015DB" w:rsidRPr="000A45ED" w:rsidRDefault="001015DB">
            <w:pPr>
              <w:jc w:val="center"/>
              <w:rPr>
                <w:color w:val="000000"/>
              </w:rPr>
            </w:pPr>
            <w:r w:rsidRPr="000A45ED">
              <w:rPr>
                <w:color w:val="000000"/>
              </w:rPr>
              <w:t>1 ГА</w:t>
            </w:r>
          </w:p>
        </w:tc>
      </w:tr>
      <w:tr w:rsidR="001015DB" w:rsidRPr="000A45ED" w14:paraId="1847E6A8" w14:textId="77777777" w:rsidTr="000A45ED">
        <w:trPr>
          <w:trHeight w:val="300"/>
        </w:trPr>
        <w:tc>
          <w:tcPr>
            <w:tcW w:w="4385" w:type="dxa"/>
            <w:tcBorders>
              <w:top w:val="single" w:sz="4" w:space="0" w:color="auto"/>
              <w:left w:val="single" w:sz="8" w:space="0" w:color="auto"/>
              <w:bottom w:val="single" w:sz="4" w:space="0" w:color="auto"/>
              <w:right w:val="nil"/>
            </w:tcBorders>
            <w:noWrap/>
            <w:vAlign w:val="bottom"/>
            <w:hideMark/>
          </w:tcPr>
          <w:p w14:paraId="7460CF14" w14:textId="77777777" w:rsidR="001015DB" w:rsidRPr="000A45ED" w:rsidRDefault="001015DB">
            <w:pPr>
              <w:rPr>
                <w:color w:val="000000"/>
              </w:rPr>
            </w:pPr>
            <w:r w:rsidRPr="000A45ED">
              <w:rPr>
                <w:color w:val="000000"/>
              </w:rPr>
              <w:t>ПЛОЩА ЗАБУДОВИ</w:t>
            </w:r>
          </w:p>
        </w:tc>
        <w:tc>
          <w:tcPr>
            <w:tcW w:w="1559" w:type="dxa"/>
            <w:tcBorders>
              <w:top w:val="single" w:sz="4" w:space="0" w:color="auto"/>
              <w:left w:val="single" w:sz="8" w:space="0" w:color="auto"/>
              <w:bottom w:val="single" w:sz="4" w:space="0" w:color="auto"/>
              <w:right w:val="single" w:sz="8" w:space="0" w:color="auto"/>
            </w:tcBorders>
            <w:noWrap/>
            <w:vAlign w:val="center"/>
            <w:hideMark/>
          </w:tcPr>
          <w:p w14:paraId="40F5298D" w14:textId="77777777" w:rsidR="001015DB" w:rsidRPr="000A45ED" w:rsidRDefault="001015DB">
            <w:pPr>
              <w:jc w:val="center"/>
              <w:rPr>
                <w:color w:val="000000"/>
              </w:rPr>
            </w:pPr>
            <w:r w:rsidRPr="000A45ED">
              <w:rPr>
                <w:color w:val="000000"/>
              </w:rPr>
              <w:t>907 М2</w:t>
            </w:r>
          </w:p>
        </w:tc>
      </w:tr>
      <w:tr w:rsidR="001015DB" w:rsidRPr="000A45ED" w14:paraId="060CADC3" w14:textId="77777777" w:rsidTr="000A45ED">
        <w:trPr>
          <w:trHeight w:val="300"/>
        </w:trPr>
        <w:tc>
          <w:tcPr>
            <w:tcW w:w="4385" w:type="dxa"/>
            <w:tcBorders>
              <w:top w:val="nil"/>
              <w:left w:val="single" w:sz="8" w:space="0" w:color="auto"/>
              <w:bottom w:val="nil"/>
              <w:right w:val="nil"/>
            </w:tcBorders>
            <w:noWrap/>
            <w:vAlign w:val="bottom"/>
            <w:hideMark/>
          </w:tcPr>
          <w:p w14:paraId="19688C1B" w14:textId="77777777" w:rsidR="001015DB" w:rsidRPr="000A45ED" w:rsidRDefault="001015DB">
            <w:pPr>
              <w:rPr>
                <w:color w:val="000000"/>
              </w:rPr>
            </w:pPr>
            <w:r w:rsidRPr="000A45ED">
              <w:rPr>
                <w:color w:val="000000"/>
              </w:rPr>
              <w:t>ПОВЕРХОВІСТЬ</w:t>
            </w:r>
          </w:p>
        </w:tc>
        <w:tc>
          <w:tcPr>
            <w:tcW w:w="1559" w:type="dxa"/>
            <w:tcBorders>
              <w:top w:val="nil"/>
              <w:left w:val="single" w:sz="8" w:space="0" w:color="auto"/>
              <w:bottom w:val="nil"/>
              <w:right w:val="single" w:sz="8" w:space="0" w:color="auto"/>
            </w:tcBorders>
            <w:noWrap/>
            <w:vAlign w:val="center"/>
            <w:hideMark/>
          </w:tcPr>
          <w:p w14:paraId="5AD3AFD0" w14:textId="77777777" w:rsidR="001015DB" w:rsidRPr="000A45ED" w:rsidRDefault="001015DB">
            <w:pPr>
              <w:jc w:val="center"/>
              <w:rPr>
                <w:color w:val="000000"/>
              </w:rPr>
            </w:pPr>
            <w:r w:rsidRPr="000A45ED">
              <w:rPr>
                <w:color w:val="000000"/>
              </w:rPr>
              <w:t>10</w:t>
            </w:r>
          </w:p>
        </w:tc>
      </w:tr>
      <w:tr w:rsidR="001015DB" w:rsidRPr="000A45ED" w14:paraId="6856F766" w14:textId="77777777" w:rsidTr="000A45ED">
        <w:trPr>
          <w:trHeight w:val="318"/>
        </w:trPr>
        <w:tc>
          <w:tcPr>
            <w:tcW w:w="4385" w:type="dxa"/>
            <w:tcBorders>
              <w:top w:val="single" w:sz="4" w:space="0" w:color="auto"/>
              <w:left w:val="single" w:sz="8" w:space="0" w:color="auto"/>
              <w:bottom w:val="single" w:sz="4" w:space="0" w:color="auto"/>
              <w:right w:val="nil"/>
            </w:tcBorders>
            <w:noWrap/>
            <w:vAlign w:val="bottom"/>
            <w:hideMark/>
          </w:tcPr>
          <w:p w14:paraId="2F72B43C" w14:textId="77777777" w:rsidR="001015DB" w:rsidRPr="000A45ED" w:rsidRDefault="001015DB">
            <w:pPr>
              <w:rPr>
                <w:color w:val="000000"/>
              </w:rPr>
            </w:pPr>
            <w:r w:rsidRPr="000A45ED">
              <w:rPr>
                <w:color w:val="000000"/>
              </w:rPr>
              <w:t>ЗАГАЛЬНИЙ БУДІВЕЛЬНИЙ ОБ'ЄМ</w:t>
            </w:r>
          </w:p>
        </w:tc>
        <w:tc>
          <w:tcPr>
            <w:tcW w:w="1559" w:type="dxa"/>
            <w:tcBorders>
              <w:top w:val="single" w:sz="4" w:space="0" w:color="auto"/>
              <w:left w:val="single" w:sz="8" w:space="0" w:color="auto"/>
              <w:bottom w:val="single" w:sz="4" w:space="0" w:color="auto"/>
              <w:right w:val="single" w:sz="8" w:space="0" w:color="auto"/>
            </w:tcBorders>
            <w:noWrap/>
            <w:vAlign w:val="center"/>
            <w:hideMark/>
          </w:tcPr>
          <w:p w14:paraId="5E792395" w14:textId="77777777" w:rsidR="001015DB" w:rsidRPr="000A45ED" w:rsidRDefault="001015DB">
            <w:pPr>
              <w:jc w:val="center"/>
              <w:rPr>
                <w:color w:val="000000"/>
              </w:rPr>
            </w:pPr>
            <w:r w:rsidRPr="000A45ED">
              <w:rPr>
                <w:color w:val="000000"/>
              </w:rPr>
              <w:t>17 567 М3</w:t>
            </w:r>
          </w:p>
        </w:tc>
      </w:tr>
      <w:tr w:rsidR="001015DB" w:rsidRPr="000A45ED" w14:paraId="467E8666" w14:textId="77777777" w:rsidTr="000A45ED">
        <w:trPr>
          <w:trHeight w:val="300"/>
        </w:trPr>
        <w:tc>
          <w:tcPr>
            <w:tcW w:w="4385" w:type="dxa"/>
            <w:tcBorders>
              <w:top w:val="nil"/>
              <w:left w:val="single" w:sz="8" w:space="0" w:color="auto"/>
              <w:bottom w:val="nil"/>
              <w:right w:val="nil"/>
            </w:tcBorders>
            <w:noWrap/>
            <w:vAlign w:val="bottom"/>
            <w:hideMark/>
          </w:tcPr>
          <w:p w14:paraId="6B5DEFF3" w14:textId="77777777" w:rsidR="001015DB" w:rsidRPr="000A45ED" w:rsidRDefault="001015DB">
            <w:pPr>
              <w:rPr>
                <w:color w:val="000000"/>
              </w:rPr>
            </w:pPr>
            <w:r w:rsidRPr="000A45ED">
              <w:rPr>
                <w:color w:val="000000"/>
              </w:rPr>
              <w:t>ЗАГАЛЬНА ПЛОЩА</w:t>
            </w:r>
          </w:p>
        </w:tc>
        <w:tc>
          <w:tcPr>
            <w:tcW w:w="1559" w:type="dxa"/>
            <w:tcBorders>
              <w:top w:val="nil"/>
              <w:left w:val="single" w:sz="8" w:space="0" w:color="auto"/>
              <w:bottom w:val="nil"/>
              <w:right w:val="single" w:sz="8" w:space="0" w:color="auto"/>
            </w:tcBorders>
            <w:noWrap/>
            <w:vAlign w:val="center"/>
            <w:hideMark/>
          </w:tcPr>
          <w:p w14:paraId="0DCB2CB3" w14:textId="77777777" w:rsidR="001015DB" w:rsidRPr="000A45ED" w:rsidRDefault="001015DB">
            <w:pPr>
              <w:jc w:val="center"/>
              <w:rPr>
                <w:color w:val="000000"/>
              </w:rPr>
            </w:pPr>
            <w:r w:rsidRPr="000A45ED">
              <w:rPr>
                <w:color w:val="000000"/>
              </w:rPr>
              <w:t>4902 М2</w:t>
            </w:r>
          </w:p>
        </w:tc>
      </w:tr>
      <w:tr w:rsidR="001015DB" w:rsidRPr="000A45ED" w14:paraId="546DDABD" w14:textId="77777777" w:rsidTr="000A45ED">
        <w:trPr>
          <w:trHeight w:val="300"/>
        </w:trPr>
        <w:tc>
          <w:tcPr>
            <w:tcW w:w="4385" w:type="dxa"/>
            <w:tcBorders>
              <w:top w:val="single" w:sz="4" w:space="0" w:color="auto"/>
              <w:left w:val="single" w:sz="8" w:space="0" w:color="auto"/>
              <w:bottom w:val="single" w:sz="4" w:space="0" w:color="auto"/>
              <w:right w:val="nil"/>
            </w:tcBorders>
            <w:noWrap/>
            <w:vAlign w:val="bottom"/>
            <w:hideMark/>
          </w:tcPr>
          <w:p w14:paraId="7EF6D9CF" w14:textId="77777777" w:rsidR="001015DB" w:rsidRPr="000A45ED" w:rsidRDefault="001015DB">
            <w:pPr>
              <w:rPr>
                <w:color w:val="000000"/>
              </w:rPr>
            </w:pPr>
            <w:r w:rsidRPr="000A45ED">
              <w:rPr>
                <w:color w:val="000000"/>
              </w:rPr>
              <w:t>КОРИСНА ПЛОЩА</w:t>
            </w:r>
          </w:p>
        </w:tc>
        <w:tc>
          <w:tcPr>
            <w:tcW w:w="1559" w:type="dxa"/>
            <w:tcBorders>
              <w:top w:val="single" w:sz="4" w:space="0" w:color="auto"/>
              <w:left w:val="single" w:sz="8" w:space="0" w:color="auto"/>
              <w:bottom w:val="single" w:sz="4" w:space="0" w:color="auto"/>
              <w:right w:val="single" w:sz="8" w:space="0" w:color="auto"/>
            </w:tcBorders>
            <w:noWrap/>
            <w:vAlign w:val="center"/>
            <w:hideMark/>
          </w:tcPr>
          <w:p w14:paraId="5F0EC379" w14:textId="77777777" w:rsidR="001015DB" w:rsidRPr="000A45ED" w:rsidRDefault="001015DB">
            <w:pPr>
              <w:jc w:val="center"/>
              <w:rPr>
                <w:color w:val="000000"/>
              </w:rPr>
            </w:pPr>
            <w:r w:rsidRPr="000A45ED">
              <w:rPr>
                <w:color w:val="000000"/>
              </w:rPr>
              <w:t>4476 М2</w:t>
            </w:r>
          </w:p>
        </w:tc>
      </w:tr>
      <w:tr w:rsidR="001015DB" w:rsidRPr="000A45ED" w14:paraId="74BEEF13" w14:textId="77777777" w:rsidTr="000A45ED">
        <w:trPr>
          <w:trHeight w:val="315"/>
        </w:trPr>
        <w:tc>
          <w:tcPr>
            <w:tcW w:w="4385" w:type="dxa"/>
            <w:tcBorders>
              <w:top w:val="nil"/>
              <w:left w:val="single" w:sz="8" w:space="0" w:color="auto"/>
              <w:bottom w:val="single" w:sz="8" w:space="0" w:color="auto"/>
              <w:right w:val="nil"/>
            </w:tcBorders>
            <w:noWrap/>
            <w:vAlign w:val="bottom"/>
            <w:hideMark/>
          </w:tcPr>
          <w:p w14:paraId="156D6013" w14:textId="77777777" w:rsidR="001015DB" w:rsidRPr="000A45ED" w:rsidRDefault="001015DB">
            <w:pPr>
              <w:rPr>
                <w:color w:val="000000"/>
              </w:rPr>
            </w:pPr>
            <w:r w:rsidRPr="000A45ED">
              <w:rPr>
                <w:color w:val="000000"/>
              </w:rPr>
              <w:t>МІСТКІСТЬ</w:t>
            </w:r>
          </w:p>
        </w:tc>
        <w:tc>
          <w:tcPr>
            <w:tcW w:w="1559" w:type="dxa"/>
            <w:tcBorders>
              <w:top w:val="nil"/>
              <w:left w:val="single" w:sz="8" w:space="0" w:color="auto"/>
              <w:bottom w:val="single" w:sz="8" w:space="0" w:color="auto"/>
              <w:right w:val="single" w:sz="8" w:space="0" w:color="auto"/>
            </w:tcBorders>
            <w:noWrap/>
            <w:vAlign w:val="center"/>
            <w:hideMark/>
          </w:tcPr>
          <w:p w14:paraId="200B8375" w14:textId="77777777" w:rsidR="001015DB" w:rsidRPr="000A45ED" w:rsidRDefault="001015DB">
            <w:pPr>
              <w:jc w:val="center"/>
              <w:rPr>
                <w:color w:val="000000"/>
              </w:rPr>
            </w:pPr>
            <w:r w:rsidRPr="000A45ED">
              <w:rPr>
                <w:color w:val="000000"/>
              </w:rPr>
              <w:t>100</w:t>
            </w:r>
          </w:p>
        </w:tc>
      </w:tr>
    </w:tbl>
    <w:p w14:paraId="323CC187" w14:textId="72CA2BEB" w:rsidR="001015DB" w:rsidRPr="00031B79" w:rsidRDefault="00031B79" w:rsidP="00031B79">
      <w:pPr>
        <w:spacing w:line="360" w:lineRule="auto"/>
        <w:ind w:left="425"/>
        <w:rPr>
          <w:b/>
          <w:bCs/>
          <w:sz w:val="28"/>
          <w:szCs w:val="28"/>
        </w:rPr>
      </w:pPr>
      <w:r>
        <w:rPr>
          <w:b/>
          <w:bCs/>
          <w:sz w:val="28"/>
          <w:szCs w:val="28"/>
        </w:rPr>
        <w:lastRenderedPageBreak/>
        <w:t xml:space="preserve">4. </w:t>
      </w:r>
      <w:r w:rsidR="001015DB" w:rsidRPr="00031B79">
        <w:rPr>
          <w:b/>
          <w:bCs/>
          <w:sz w:val="28"/>
          <w:szCs w:val="28"/>
        </w:rPr>
        <w:t xml:space="preserve">ПЕРЕЛІК КРЕСЛЕНЬ ТА ІЛЮСТРАТИВНИЙ МАТЕРІАЛ </w:t>
      </w:r>
    </w:p>
    <w:p w14:paraId="68BA9E0B" w14:textId="4C718981" w:rsidR="000A45ED" w:rsidRPr="000A45ED" w:rsidRDefault="000A45ED" w:rsidP="000A45ED">
      <w:pPr>
        <w:spacing w:line="360" w:lineRule="auto"/>
        <w:rPr>
          <w:sz w:val="28"/>
          <w:szCs w:val="28"/>
        </w:rPr>
      </w:pPr>
      <w:r w:rsidRPr="000A45ED">
        <w:rPr>
          <w:sz w:val="28"/>
          <w:szCs w:val="28"/>
        </w:rPr>
        <w:t xml:space="preserve">1. Ситуаційний план </w:t>
      </w:r>
    </w:p>
    <w:p w14:paraId="2CBAE2BD" w14:textId="3AB5072F" w:rsidR="000A45ED" w:rsidRPr="000A45ED" w:rsidRDefault="000A45ED" w:rsidP="000A45ED">
      <w:pPr>
        <w:spacing w:line="360" w:lineRule="auto"/>
        <w:rPr>
          <w:sz w:val="28"/>
          <w:szCs w:val="28"/>
        </w:rPr>
      </w:pPr>
      <w:r w:rsidRPr="000A45ED">
        <w:rPr>
          <w:sz w:val="28"/>
          <w:szCs w:val="28"/>
        </w:rPr>
        <w:t xml:space="preserve">2. Генеральний план </w:t>
      </w:r>
    </w:p>
    <w:p w14:paraId="3C92996B" w14:textId="77777777" w:rsidR="000A45ED" w:rsidRDefault="000A45ED" w:rsidP="000A45ED">
      <w:pPr>
        <w:spacing w:line="360" w:lineRule="auto"/>
        <w:rPr>
          <w:sz w:val="28"/>
          <w:szCs w:val="28"/>
        </w:rPr>
      </w:pPr>
      <w:r w:rsidRPr="000A45ED">
        <w:rPr>
          <w:sz w:val="28"/>
          <w:szCs w:val="28"/>
        </w:rPr>
        <w:t xml:space="preserve">3. План </w:t>
      </w:r>
      <w:r>
        <w:rPr>
          <w:sz w:val="28"/>
          <w:szCs w:val="28"/>
          <w:lang w:val="en-US"/>
        </w:rPr>
        <w:t>1-</w:t>
      </w:r>
      <w:r>
        <w:rPr>
          <w:sz w:val="28"/>
          <w:szCs w:val="28"/>
        </w:rPr>
        <w:t>го поверху</w:t>
      </w:r>
    </w:p>
    <w:p w14:paraId="5F1462A7" w14:textId="360B15F7" w:rsidR="000A45ED" w:rsidRPr="000A45ED" w:rsidRDefault="000A45ED" w:rsidP="000A45ED">
      <w:pPr>
        <w:spacing w:line="360" w:lineRule="auto"/>
        <w:rPr>
          <w:sz w:val="28"/>
          <w:szCs w:val="28"/>
        </w:rPr>
      </w:pPr>
      <w:r>
        <w:rPr>
          <w:sz w:val="28"/>
          <w:szCs w:val="28"/>
        </w:rPr>
        <w:t>4</w:t>
      </w:r>
      <w:r w:rsidRPr="000A45ED">
        <w:rPr>
          <w:sz w:val="28"/>
          <w:szCs w:val="28"/>
        </w:rPr>
        <w:t xml:space="preserve">. План </w:t>
      </w:r>
      <w:r>
        <w:rPr>
          <w:sz w:val="28"/>
          <w:szCs w:val="28"/>
          <w:lang w:val="ru-RU"/>
        </w:rPr>
        <w:t>2</w:t>
      </w:r>
      <w:r w:rsidRPr="000A45ED">
        <w:rPr>
          <w:sz w:val="28"/>
          <w:szCs w:val="28"/>
          <w:lang w:val="ru-RU"/>
        </w:rPr>
        <w:t>-</w:t>
      </w:r>
      <w:r>
        <w:rPr>
          <w:sz w:val="28"/>
          <w:szCs w:val="28"/>
        </w:rPr>
        <w:t>го поверху</w:t>
      </w:r>
      <w:r w:rsidRPr="000A45ED">
        <w:rPr>
          <w:sz w:val="28"/>
          <w:szCs w:val="28"/>
        </w:rPr>
        <w:t xml:space="preserve"> </w:t>
      </w:r>
    </w:p>
    <w:p w14:paraId="2C199722" w14:textId="28685990" w:rsidR="000A45ED" w:rsidRPr="000A45ED" w:rsidRDefault="000A45ED" w:rsidP="000A45ED">
      <w:pPr>
        <w:spacing w:line="360" w:lineRule="auto"/>
        <w:rPr>
          <w:sz w:val="28"/>
          <w:szCs w:val="28"/>
        </w:rPr>
      </w:pPr>
      <w:r>
        <w:rPr>
          <w:sz w:val="28"/>
          <w:szCs w:val="28"/>
        </w:rPr>
        <w:t>5</w:t>
      </w:r>
      <w:r w:rsidRPr="000A45ED">
        <w:rPr>
          <w:sz w:val="28"/>
          <w:szCs w:val="28"/>
        </w:rPr>
        <w:t xml:space="preserve">. План </w:t>
      </w:r>
      <w:r>
        <w:rPr>
          <w:sz w:val="28"/>
          <w:szCs w:val="28"/>
          <w:lang w:val="ru-RU"/>
        </w:rPr>
        <w:t>3</w:t>
      </w:r>
      <w:r w:rsidRPr="000A45ED">
        <w:rPr>
          <w:sz w:val="28"/>
          <w:szCs w:val="28"/>
          <w:lang w:val="ru-RU"/>
        </w:rPr>
        <w:t>-</w:t>
      </w:r>
      <w:r>
        <w:rPr>
          <w:sz w:val="28"/>
          <w:szCs w:val="28"/>
        </w:rPr>
        <w:t>го поверху</w:t>
      </w:r>
      <w:r w:rsidRPr="000A45ED">
        <w:rPr>
          <w:sz w:val="28"/>
          <w:szCs w:val="28"/>
        </w:rPr>
        <w:t xml:space="preserve"> </w:t>
      </w:r>
    </w:p>
    <w:p w14:paraId="6CC7AD7E" w14:textId="395E30F3" w:rsidR="000A45ED" w:rsidRPr="000A45ED" w:rsidRDefault="000A45ED" w:rsidP="000A45ED">
      <w:pPr>
        <w:spacing w:line="360" w:lineRule="auto"/>
        <w:rPr>
          <w:sz w:val="28"/>
          <w:szCs w:val="28"/>
        </w:rPr>
      </w:pPr>
      <w:r>
        <w:rPr>
          <w:sz w:val="28"/>
          <w:szCs w:val="28"/>
        </w:rPr>
        <w:t>6</w:t>
      </w:r>
      <w:r w:rsidRPr="000A45ED">
        <w:rPr>
          <w:sz w:val="28"/>
          <w:szCs w:val="28"/>
        </w:rPr>
        <w:t xml:space="preserve">. План </w:t>
      </w:r>
      <w:r>
        <w:rPr>
          <w:sz w:val="28"/>
          <w:szCs w:val="28"/>
          <w:lang w:val="ru-RU"/>
        </w:rPr>
        <w:t>4</w:t>
      </w:r>
      <w:r w:rsidRPr="000A45ED">
        <w:rPr>
          <w:sz w:val="28"/>
          <w:szCs w:val="28"/>
          <w:lang w:val="ru-RU"/>
        </w:rPr>
        <w:t>-</w:t>
      </w:r>
      <w:r>
        <w:rPr>
          <w:sz w:val="28"/>
          <w:szCs w:val="28"/>
        </w:rPr>
        <w:t>го поверху</w:t>
      </w:r>
      <w:r w:rsidRPr="000A45ED">
        <w:rPr>
          <w:sz w:val="28"/>
          <w:szCs w:val="28"/>
        </w:rPr>
        <w:t xml:space="preserve"> </w:t>
      </w:r>
    </w:p>
    <w:p w14:paraId="4357B92D" w14:textId="3027F7EF" w:rsidR="000A45ED" w:rsidRPr="000A45ED" w:rsidRDefault="000A45ED" w:rsidP="000A45ED">
      <w:pPr>
        <w:spacing w:line="360" w:lineRule="auto"/>
        <w:rPr>
          <w:sz w:val="28"/>
          <w:szCs w:val="28"/>
        </w:rPr>
      </w:pPr>
      <w:r>
        <w:rPr>
          <w:sz w:val="28"/>
          <w:szCs w:val="28"/>
        </w:rPr>
        <w:t>7</w:t>
      </w:r>
      <w:r w:rsidRPr="000A45ED">
        <w:rPr>
          <w:sz w:val="28"/>
          <w:szCs w:val="28"/>
        </w:rPr>
        <w:t xml:space="preserve">. План </w:t>
      </w:r>
      <w:r>
        <w:rPr>
          <w:sz w:val="28"/>
          <w:szCs w:val="28"/>
          <w:lang w:val="ru-RU"/>
        </w:rPr>
        <w:t>5</w:t>
      </w:r>
      <w:r w:rsidRPr="000A45ED">
        <w:rPr>
          <w:sz w:val="28"/>
          <w:szCs w:val="28"/>
          <w:lang w:val="ru-RU"/>
        </w:rPr>
        <w:t>-</w:t>
      </w:r>
      <w:r>
        <w:rPr>
          <w:sz w:val="28"/>
          <w:szCs w:val="28"/>
        </w:rPr>
        <w:t>го поверху</w:t>
      </w:r>
      <w:r w:rsidRPr="000A45ED">
        <w:rPr>
          <w:sz w:val="28"/>
          <w:szCs w:val="28"/>
        </w:rPr>
        <w:t xml:space="preserve"> </w:t>
      </w:r>
    </w:p>
    <w:p w14:paraId="1767DDAC" w14:textId="4D8A0AEA" w:rsidR="000A45ED" w:rsidRPr="000A45ED" w:rsidRDefault="000A45ED" w:rsidP="000A45ED">
      <w:pPr>
        <w:spacing w:line="360" w:lineRule="auto"/>
        <w:rPr>
          <w:sz w:val="28"/>
          <w:szCs w:val="28"/>
        </w:rPr>
      </w:pPr>
      <w:r>
        <w:rPr>
          <w:sz w:val="28"/>
          <w:szCs w:val="28"/>
        </w:rPr>
        <w:t>8</w:t>
      </w:r>
      <w:r w:rsidRPr="000A45ED">
        <w:rPr>
          <w:sz w:val="28"/>
          <w:szCs w:val="28"/>
        </w:rPr>
        <w:t xml:space="preserve">. План </w:t>
      </w:r>
      <w:r>
        <w:rPr>
          <w:sz w:val="28"/>
          <w:szCs w:val="28"/>
        </w:rPr>
        <w:t>7</w:t>
      </w:r>
      <w:r w:rsidRPr="000A45ED">
        <w:rPr>
          <w:sz w:val="28"/>
          <w:szCs w:val="28"/>
          <w:lang w:val="ru-RU"/>
        </w:rPr>
        <w:t>-</w:t>
      </w:r>
      <w:r>
        <w:rPr>
          <w:sz w:val="28"/>
          <w:szCs w:val="28"/>
        </w:rPr>
        <w:t>го поверху</w:t>
      </w:r>
      <w:r w:rsidRPr="000A45ED">
        <w:rPr>
          <w:sz w:val="28"/>
          <w:szCs w:val="28"/>
        </w:rPr>
        <w:t xml:space="preserve"> </w:t>
      </w:r>
    </w:p>
    <w:p w14:paraId="0C215A57" w14:textId="5931F136" w:rsidR="000A45ED" w:rsidRPr="000A45ED" w:rsidRDefault="000A45ED" w:rsidP="000A45ED">
      <w:pPr>
        <w:spacing w:line="360" w:lineRule="auto"/>
        <w:rPr>
          <w:sz w:val="28"/>
          <w:szCs w:val="28"/>
        </w:rPr>
      </w:pPr>
      <w:r>
        <w:rPr>
          <w:sz w:val="28"/>
          <w:szCs w:val="28"/>
        </w:rPr>
        <w:t>9</w:t>
      </w:r>
      <w:r w:rsidRPr="000A45ED">
        <w:rPr>
          <w:sz w:val="28"/>
          <w:szCs w:val="28"/>
        </w:rPr>
        <w:t xml:space="preserve">. План </w:t>
      </w:r>
      <w:r>
        <w:rPr>
          <w:sz w:val="28"/>
          <w:szCs w:val="28"/>
        </w:rPr>
        <w:t>8</w:t>
      </w:r>
      <w:r w:rsidRPr="000A45ED">
        <w:rPr>
          <w:sz w:val="28"/>
          <w:szCs w:val="28"/>
          <w:lang w:val="ru-RU"/>
        </w:rPr>
        <w:t>-</w:t>
      </w:r>
      <w:r>
        <w:rPr>
          <w:sz w:val="28"/>
          <w:szCs w:val="28"/>
        </w:rPr>
        <w:t>го поверху</w:t>
      </w:r>
      <w:r w:rsidRPr="000A45ED">
        <w:rPr>
          <w:sz w:val="28"/>
          <w:szCs w:val="28"/>
        </w:rPr>
        <w:t xml:space="preserve"> </w:t>
      </w:r>
    </w:p>
    <w:p w14:paraId="483B9050" w14:textId="6FFC04B2" w:rsidR="000A45ED" w:rsidRPr="000A45ED" w:rsidRDefault="000A45ED" w:rsidP="000A45ED">
      <w:pPr>
        <w:spacing w:line="360" w:lineRule="auto"/>
        <w:rPr>
          <w:sz w:val="28"/>
          <w:szCs w:val="28"/>
        </w:rPr>
      </w:pPr>
      <w:r>
        <w:rPr>
          <w:sz w:val="28"/>
          <w:szCs w:val="28"/>
        </w:rPr>
        <w:t>10</w:t>
      </w:r>
      <w:r w:rsidRPr="000A45ED">
        <w:rPr>
          <w:sz w:val="28"/>
          <w:szCs w:val="28"/>
        </w:rPr>
        <w:t xml:space="preserve">. План </w:t>
      </w:r>
      <w:r>
        <w:rPr>
          <w:sz w:val="28"/>
          <w:szCs w:val="28"/>
        </w:rPr>
        <w:t>9</w:t>
      </w:r>
      <w:r w:rsidRPr="000A45ED">
        <w:rPr>
          <w:sz w:val="28"/>
          <w:szCs w:val="28"/>
          <w:lang w:val="ru-RU"/>
        </w:rPr>
        <w:t>-</w:t>
      </w:r>
      <w:r>
        <w:rPr>
          <w:sz w:val="28"/>
          <w:szCs w:val="28"/>
        </w:rPr>
        <w:t>го поверху</w:t>
      </w:r>
      <w:r w:rsidRPr="000A45ED">
        <w:rPr>
          <w:sz w:val="28"/>
          <w:szCs w:val="28"/>
        </w:rPr>
        <w:t xml:space="preserve"> </w:t>
      </w:r>
    </w:p>
    <w:p w14:paraId="3ECBE6B0" w14:textId="1D003197" w:rsidR="000A45ED" w:rsidRPr="000A45ED" w:rsidRDefault="00DD33A9" w:rsidP="000A45ED">
      <w:pPr>
        <w:spacing w:line="360" w:lineRule="auto"/>
        <w:rPr>
          <w:sz w:val="28"/>
          <w:szCs w:val="28"/>
        </w:rPr>
      </w:pPr>
      <w:r>
        <w:rPr>
          <w:sz w:val="28"/>
          <w:szCs w:val="28"/>
        </w:rPr>
        <w:t>11</w:t>
      </w:r>
      <w:r w:rsidR="000A45ED" w:rsidRPr="000A45ED">
        <w:rPr>
          <w:sz w:val="28"/>
          <w:szCs w:val="28"/>
        </w:rPr>
        <w:t>. Фасад</w:t>
      </w:r>
      <w:r w:rsidR="000A45ED">
        <w:rPr>
          <w:sz w:val="28"/>
          <w:szCs w:val="28"/>
        </w:rPr>
        <w:t xml:space="preserve"> </w:t>
      </w:r>
      <w:r w:rsidR="000A45ED" w:rsidRPr="000A45ED">
        <w:rPr>
          <w:sz w:val="28"/>
          <w:szCs w:val="28"/>
        </w:rPr>
        <w:t xml:space="preserve"> </w:t>
      </w:r>
      <w:r w:rsidR="00D84AA6">
        <w:rPr>
          <w:sz w:val="28"/>
          <w:szCs w:val="28"/>
        </w:rPr>
        <w:t>1</w:t>
      </w:r>
      <w:r w:rsidR="000A45ED">
        <w:rPr>
          <w:sz w:val="28"/>
          <w:szCs w:val="28"/>
        </w:rPr>
        <w:t>-</w:t>
      </w:r>
      <w:r w:rsidR="00D84AA6">
        <w:rPr>
          <w:sz w:val="28"/>
          <w:szCs w:val="28"/>
        </w:rPr>
        <w:t>6</w:t>
      </w:r>
    </w:p>
    <w:p w14:paraId="0CFF722D" w14:textId="13CBED6D" w:rsidR="000A45ED" w:rsidRPr="000A45ED" w:rsidRDefault="000A45ED" w:rsidP="000A45ED">
      <w:pPr>
        <w:spacing w:line="360" w:lineRule="auto"/>
        <w:rPr>
          <w:sz w:val="28"/>
          <w:szCs w:val="28"/>
        </w:rPr>
      </w:pPr>
      <w:r>
        <w:rPr>
          <w:sz w:val="28"/>
          <w:szCs w:val="28"/>
        </w:rPr>
        <w:t>1</w:t>
      </w:r>
      <w:r w:rsidR="00DD33A9">
        <w:rPr>
          <w:sz w:val="28"/>
          <w:szCs w:val="28"/>
        </w:rPr>
        <w:t>2</w:t>
      </w:r>
      <w:r w:rsidRPr="000A45ED">
        <w:rPr>
          <w:sz w:val="28"/>
          <w:szCs w:val="28"/>
        </w:rPr>
        <w:t>. Фасад</w:t>
      </w:r>
      <w:r>
        <w:rPr>
          <w:sz w:val="28"/>
          <w:szCs w:val="28"/>
        </w:rPr>
        <w:t xml:space="preserve"> </w:t>
      </w:r>
      <w:r w:rsidRPr="000A45ED">
        <w:rPr>
          <w:sz w:val="28"/>
          <w:szCs w:val="28"/>
        </w:rPr>
        <w:t xml:space="preserve"> </w:t>
      </w:r>
      <w:r>
        <w:rPr>
          <w:sz w:val="28"/>
          <w:szCs w:val="28"/>
        </w:rPr>
        <w:t>Є-А</w:t>
      </w:r>
    </w:p>
    <w:p w14:paraId="1AF643C9" w14:textId="339FDB31" w:rsidR="000A45ED" w:rsidRDefault="000A45ED" w:rsidP="000A45ED">
      <w:pPr>
        <w:spacing w:line="360" w:lineRule="auto"/>
        <w:rPr>
          <w:sz w:val="28"/>
          <w:szCs w:val="28"/>
        </w:rPr>
      </w:pPr>
      <w:r>
        <w:rPr>
          <w:sz w:val="28"/>
          <w:szCs w:val="28"/>
        </w:rPr>
        <w:t>1</w:t>
      </w:r>
      <w:r w:rsidR="00DD33A9">
        <w:rPr>
          <w:sz w:val="28"/>
          <w:szCs w:val="28"/>
        </w:rPr>
        <w:t>3</w:t>
      </w:r>
      <w:r w:rsidRPr="000A45ED">
        <w:rPr>
          <w:sz w:val="28"/>
          <w:szCs w:val="28"/>
        </w:rPr>
        <w:t>. Розріз</w:t>
      </w:r>
      <w:r>
        <w:rPr>
          <w:sz w:val="28"/>
          <w:szCs w:val="28"/>
        </w:rPr>
        <w:t xml:space="preserve"> 1-1</w:t>
      </w:r>
    </w:p>
    <w:p w14:paraId="3894D356" w14:textId="60B9FEDB" w:rsidR="000A45ED" w:rsidRPr="000A45ED" w:rsidRDefault="000A45ED" w:rsidP="000A45ED">
      <w:pPr>
        <w:spacing w:line="360" w:lineRule="auto"/>
        <w:rPr>
          <w:sz w:val="28"/>
          <w:szCs w:val="28"/>
        </w:rPr>
      </w:pPr>
      <w:r>
        <w:rPr>
          <w:sz w:val="28"/>
          <w:szCs w:val="28"/>
        </w:rPr>
        <w:t>1</w:t>
      </w:r>
      <w:r w:rsidR="00DD33A9">
        <w:rPr>
          <w:sz w:val="28"/>
          <w:szCs w:val="28"/>
        </w:rPr>
        <w:t>4</w:t>
      </w:r>
      <w:r>
        <w:rPr>
          <w:sz w:val="28"/>
          <w:szCs w:val="28"/>
        </w:rPr>
        <w:t>. Розріз 2-2</w:t>
      </w:r>
    </w:p>
    <w:p w14:paraId="5F7EEC3E" w14:textId="081F16A9" w:rsidR="001015DB" w:rsidRDefault="000A45ED" w:rsidP="000A45ED">
      <w:pPr>
        <w:spacing w:line="360" w:lineRule="auto"/>
        <w:rPr>
          <w:sz w:val="28"/>
          <w:szCs w:val="28"/>
        </w:rPr>
      </w:pPr>
      <w:r>
        <w:rPr>
          <w:sz w:val="28"/>
          <w:szCs w:val="28"/>
        </w:rPr>
        <w:t>1</w:t>
      </w:r>
      <w:r w:rsidR="00DD33A9">
        <w:rPr>
          <w:sz w:val="28"/>
          <w:szCs w:val="28"/>
        </w:rPr>
        <w:t>5</w:t>
      </w:r>
      <w:r>
        <w:rPr>
          <w:sz w:val="28"/>
          <w:szCs w:val="28"/>
        </w:rPr>
        <w:t>.</w:t>
      </w:r>
      <w:r w:rsidR="00831A03">
        <w:rPr>
          <w:sz w:val="28"/>
          <w:szCs w:val="28"/>
        </w:rPr>
        <w:t xml:space="preserve"> Візуалізації</w:t>
      </w:r>
    </w:p>
    <w:p w14:paraId="36AC99BC" w14:textId="77777777" w:rsidR="004441AC" w:rsidRPr="004441AC" w:rsidRDefault="004441AC" w:rsidP="00031B79">
      <w:pPr>
        <w:spacing w:line="360" w:lineRule="auto"/>
        <w:rPr>
          <w:sz w:val="28"/>
          <w:szCs w:val="28"/>
        </w:rPr>
      </w:pPr>
    </w:p>
    <w:sectPr w:rsidR="004441AC" w:rsidRPr="004441AC" w:rsidSect="00D812BF">
      <w:headerReference w:type="default" r:id="rId14"/>
      <w:pgSz w:w="11906" w:h="16838" w:code="9"/>
      <w:pgMar w:top="1134" w:right="850"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00A970" w14:textId="77777777" w:rsidR="00BA1800" w:rsidRPr="00DF66F8" w:rsidRDefault="00BA1800" w:rsidP="009B1E9A">
      <w:r w:rsidRPr="00DF66F8">
        <w:separator/>
      </w:r>
    </w:p>
  </w:endnote>
  <w:endnote w:type="continuationSeparator" w:id="0">
    <w:p w14:paraId="2F21BDF1" w14:textId="77777777" w:rsidR="00BA1800" w:rsidRPr="00DF66F8" w:rsidRDefault="00BA1800" w:rsidP="009B1E9A">
      <w:r w:rsidRPr="00DF66F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nsolas">
    <w:panose1 w:val="020B0609020204030204"/>
    <w:charset w:val="CC"/>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0AE878" w14:textId="77777777" w:rsidR="00BA1800" w:rsidRPr="00DF66F8" w:rsidRDefault="00BA1800" w:rsidP="009B1E9A">
      <w:r w:rsidRPr="00DF66F8">
        <w:separator/>
      </w:r>
    </w:p>
  </w:footnote>
  <w:footnote w:type="continuationSeparator" w:id="0">
    <w:p w14:paraId="5EEBD8DC" w14:textId="77777777" w:rsidR="00BA1800" w:rsidRPr="00DF66F8" w:rsidRDefault="00BA1800" w:rsidP="009B1E9A">
      <w:r w:rsidRPr="00DF66F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54855058"/>
      <w:docPartObj>
        <w:docPartGallery w:val="Page Numbers (Top of Page)"/>
        <w:docPartUnique/>
      </w:docPartObj>
    </w:sdtPr>
    <w:sdtContent>
      <w:p w14:paraId="097B0935" w14:textId="01C38B27" w:rsidR="009B1E9A" w:rsidRPr="00DF66F8" w:rsidRDefault="009B1E9A">
        <w:pPr>
          <w:pStyle w:val="ac"/>
          <w:jc w:val="right"/>
        </w:pPr>
        <w:r w:rsidRPr="00DF66F8">
          <w:fldChar w:fldCharType="begin"/>
        </w:r>
        <w:r w:rsidRPr="00DF66F8">
          <w:instrText>PAGE   \* MERGEFORMAT</w:instrText>
        </w:r>
        <w:r w:rsidRPr="00DF66F8">
          <w:fldChar w:fldCharType="separate"/>
        </w:r>
        <w:r w:rsidRPr="00DF66F8">
          <w:t>2</w:t>
        </w:r>
        <w:r w:rsidRPr="00DF66F8">
          <w:fldChar w:fldCharType="end"/>
        </w:r>
      </w:p>
    </w:sdtContent>
  </w:sdt>
  <w:p w14:paraId="7A90F95E" w14:textId="77777777" w:rsidR="009B1E9A" w:rsidRPr="00DF66F8" w:rsidRDefault="009B1E9A">
    <w:pPr>
      <w:pStyle w:val="ac"/>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97EF6"/>
    <w:multiLevelType w:val="hybridMultilevel"/>
    <w:tmpl w:val="DE76062E"/>
    <w:lvl w:ilvl="0" w:tplc="36524920">
      <w:start w:val="4"/>
      <w:numFmt w:val="decimal"/>
      <w:lvlText w:val="%1."/>
      <w:lvlJc w:val="left"/>
      <w:pPr>
        <w:ind w:left="785" w:hanging="360"/>
      </w:pPr>
      <w:rPr>
        <w:rFonts w:hint="default"/>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 w15:restartNumberingAfterBreak="0">
    <w:nsid w:val="072C5E33"/>
    <w:multiLevelType w:val="hybridMultilevel"/>
    <w:tmpl w:val="2EE09D72"/>
    <w:lvl w:ilvl="0" w:tplc="72BAA6DE">
      <w:start w:val="4"/>
      <w:numFmt w:val="decimal"/>
      <w:lvlText w:val="%1."/>
      <w:lvlJc w:val="left"/>
      <w:pPr>
        <w:ind w:left="785" w:hanging="360"/>
      </w:pPr>
      <w:rPr>
        <w:rFonts w:hint="default"/>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 w15:restartNumberingAfterBreak="0">
    <w:nsid w:val="183D21C1"/>
    <w:multiLevelType w:val="hybridMultilevel"/>
    <w:tmpl w:val="6B74C4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79FA2BC"/>
    <w:multiLevelType w:val="multilevel"/>
    <w:tmpl w:val="379FA2BC"/>
    <w:lvl w:ilvl="0">
      <w:start w:val="1"/>
      <w:numFmt w:val="decimal"/>
      <w:suff w:val="space"/>
      <w:lvlText w:val="%1."/>
      <w:lvlJc w:val="left"/>
    </w:lvl>
    <w:lvl w:ilvl="1">
      <w:start w:val="1"/>
      <w:numFmt w:val="decimal"/>
      <w:suff w:val="space"/>
      <w:lvlText w:val="%1.%2"/>
      <w:lvlJc w:val="left"/>
      <w:pPr>
        <w:ind w:left="0" w:firstLine="0"/>
      </w:pPr>
      <w:rPr>
        <w:rFonts w:hint="default"/>
        <w:b/>
        <w:bCs/>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4" w15:restartNumberingAfterBreak="0">
    <w:nsid w:val="48DD0667"/>
    <w:multiLevelType w:val="multilevel"/>
    <w:tmpl w:val="CAA4977E"/>
    <w:lvl w:ilvl="0">
      <w:start w:val="1"/>
      <w:numFmt w:val="decimal"/>
      <w:lvlText w:val="%1."/>
      <w:lvlJc w:val="left"/>
      <w:pPr>
        <w:ind w:left="785"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 w15:restartNumberingAfterBreak="0">
    <w:nsid w:val="64376652"/>
    <w:multiLevelType w:val="hybridMultilevel"/>
    <w:tmpl w:val="64C8C5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6A39A707"/>
    <w:multiLevelType w:val="multilevel"/>
    <w:tmpl w:val="6A39A707"/>
    <w:lvl w:ilvl="0">
      <w:start w:val="1"/>
      <w:numFmt w:val="decimal"/>
      <w:suff w:val="space"/>
      <w:lvlText w:val="%1."/>
      <w:lvlJc w:val="left"/>
      <w:rPr>
        <w:rFonts w:hint="default"/>
        <w:b/>
        <w:bCs/>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7" w15:restartNumberingAfterBreak="0">
    <w:nsid w:val="77A8308D"/>
    <w:multiLevelType w:val="hybridMultilevel"/>
    <w:tmpl w:val="857EB0E4"/>
    <w:lvl w:ilvl="0" w:tplc="39084362">
      <w:start w:val="4"/>
      <w:numFmt w:val="decimal"/>
      <w:lvlText w:val="%1."/>
      <w:lvlJc w:val="left"/>
      <w:pPr>
        <w:ind w:left="785" w:hanging="360"/>
      </w:pPr>
      <w:rPr>
        <w:rFonts w:hint="default"/>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num w:numId="1" w16cid:durableId="959142849">
    <w:abstractNumId w:val="5"/>
  </w:num>
  <w:num w:numId="2" w16cid:durableId="1950508984">
    <w:abstractNumId w:val="4"/>
  </w:num>
  <w:num w:numId="3" w16cid:durableId="1066800530">
    <w:abstractNumId w:val="2"/>
  </w:num>
  <w:num w:numId="4" w16cid:durableId="878662020">
    <w:abstractNumId w:val="3"/>
  </w:num>
  <w:num w:numId="5" w16cid:durableId="79448813">
    <w:abstractNumId w:val="7"/>
  </w:num>
  <w:num w:numId="6" w16cid:durableId="1139802486">
    <w:abstractNumId w:val="1"/>
  </w:num>
  <w:num w:numId="7" w16cid:durableId="2066105805">
    <w:abstractNumId w:val="0"/>
  </w:num>
  <w:num w:numId="8" w16cid:durableId="34821806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3E46"/>
    <w:rsid w:val="00031B79"/>
    <w:rsid w:val="000320D5"/>
    <w:rsid w:val="000A23C3"/>
    <w:rsid w:val="000A45ED"/>
    <w:rsid w:val="000B00E1"/>
    <w:rsid w:val="000B3554"/>
    <w:rsid w:val="000B3873"/>
    <w:rsid w:val="001015DB"/>
    <w:rsid w:val="002257DF"/>
    <w:rsid w:val="00264E3B"/>
    <w:rsid w:val="003660AD"/>
    <w:rsid w:val="00370EE0"/>
    <w:rsid w:val="003A0060"/>
    <w:rsid w:val="0040536A"/>
    <w:rsid w:val="00431BF6"/>
    <w:rsid w:val="004441AC"/>
    <w:rsid w:val="004F6209"/>
    <w:rsid w:val="005C4CA8"/>
    <w:rsid w:val="00681F62"/>
    <w:rsid w:val="006B2EB1"/>
    <w:rsid w:val="006C0B77"/>
    <w:rsid w:val="006D5582"/>
    <w:rsid w:val="00742E22"/>
    <w:rsid w:val="00765402"/>
    <w:rsid w:val="008242FF"/>
    <w:rsid w:val="00831A03"/>
    <w:rsid w:val="00835806"/>
    <w:rsid w:val="0085473F"/>
    <w:rsid w:val="008619D4"/>
    <w:rsid w:val="00870751"/>
    <w:rsid w:val="00885371"/>
    <w:rsid w:val="00890C91"/>
    <w:rsid w:val="00892DFE"/>
    <w:rsid w:val="008A3D16"/>
    <w:rsid w:val="00922C48"/>
    <w:rsid w:val="00977B95"/>
    <w:rsid w:val="009B1E9A"/>
    <w:rsid w:val="009B32E0"/>
    <w:rsid w:val="009E6892"/>
    <w:rsid w:val="00A420DD"/>
    <w:rsid w:val="00A56712"/>
    <w:rsid w:val="00A94944"/>
    <w:rsid w:val="00B01F5E"/>
    <w:rsid w:val="00B0203B"/>
    <w:rsid w:val="00B21CD5"/>
    <w:rsid w:val="00B54E18"/>
    <w:rsid w:val="00B60034"/>
    <w:rsid w:val="00B915B7"/>
    <w:rsid w:val="00BA1800"/>
    <w:rsid w:val="00BD3D7E"/>
    <w:rsid w:val="00BD4CB9"/>
    <w:rsid w:val="00C07105"/>
    <w:rsid w:val="00C2571D"/>
    <w:rsid w:val="00C83BF9"/>
    <w:rsid w:val="00CA0EDF"/>
    <w:rsid w:val="00CA3E46"/>
    <w:rsid w:val="00D47777"/>
    <w:rsid w:val="00D731E4"/>
    <w:rsid w:val="00D812BF"/>
    <w:rsid w:val="00D84AA6"/>
    <w:rsid w:val="00DD33A9"/>
    <w:rsid w:val="00DF66F8"/>
    <w:rsid w:val="00DF69AA"/>
    <w:rsid w:val="00EA59DF"/>
    <w:rsid w:val="00EE4070"/>
    <w:rsid w:val="00F12C76"/>
    <w:rsid w:val="00FB4C18"/>
    <w:rsid w:val="00FE79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CF324E"/>
  <w15:chartTrackingRefBased/>
  <w15:docId w15:val="{F7F7B803-5D91-420B-ACB8-240F9640B7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A3E46"/>
    <w:pPr>
      <w:spacing w:after="0" w:line="240" w:lineRule="auto"/>
    </w:pPr>
    <w:rPr>
      <w:rFonts w:ascii="Times New Roman" w:eastAsia="Times New Roman" w:hAnsi="Times New Roman" w:cs="Times New Roman"/>
      <w:sz w:val="24"/>
      <w:szCs w:val="24"/>
      <w:lang w:val="uk-UA" w:eastAsia="ru-RU"/>
    </w:rPr>
  </w:style>
  <w:style w:type="paragraph" w:styleId="1">
    <w:name w:val="heading 1"/>
    <w:basedOn w:val="a"/>
    <w:next w:val="a"/>
    <w:link w:val="10"/>
    <w:uiPriority w:val="9"/>
    <w:qFormat/>
    <w:rsid w:val="00CA3E46"/>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2">
    <w:name w:val="heading 2"/>
    <w:basedOn w:val="a"/>
    <w:next w:val="a"/>
    <w:link w:val="20"/>
    <w:uiPriority w:val="9"/>
    <w:semiHidden/>
    <w:unhideWhenUsed/>
    <w:qFormat/>
    <w:rsid w:val="00CA3E46"/>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3">
    <w:name w:val="heading 3"/>
    <w:basedOn w:val="a"/>
    <w:next w:val="a"/>
    <w:link w:val="30"/>
    <w:uiPriority w:val="9"/>
    <w:semiHidden/>
    <w:unhideWhenUsed/>
    <w:qFormat/>
    <w:rsid w:val="00CA3E46"/>
    <w:pPr>
      <w:keepNext/>
      <w:keepLines/>
      <w:spacing w:before="160" w:after="80"/>
      <w:outlineLvl w:val="2"/>
    </w:pPr>
    <w:rPr>
      <w:rFonts w:asciiTheme="minorHAnsi" w:eastAsiaTheme="majorEastAsia" w:hAnsiTheme="minorHAnsi" w:cstheme="majorBidi"/>
      <w:color w:val="2E74B5" w:themeColor="accent1" w:themeShade="BF"/>
      <w:szCs w:val="28"/>
    </w:rPr>
  </w:style>
  <w:style w:type="paragraph" w:styleId="4">
    <w:name w:val="heading 4"/>
    <w:basedOn w:val="a"/>
    <w:next w:val="a"/>
    <w:link w:val="40"/>
    <w:uiPriority w:val="9"/>
    <w:semiHidden/>
    <w:unhideWhenUsed/>
    <w:qFormat/>
    <w:rsid w:val="00CA3E46"/>
    <w:pPr>
      <w:keepNext/>
      <w:keepLines/>
      <w:spacing w:before="80" w:after="40"/>
      <w:outlineLvl w:val="3"/>
    </w:pPr>
    <w:rPr>
      <w:rFonts w:asciiTheme="minorHAnsi" w:eastAsiaTheme="majorEastAsia" w:hAnsiTheme="minorHAnsi" w:cstheme="majorBidi"/>
      <w:i/>
      <w:iCs/>
      <w:color w:val="2E74B5" w:themeColor="accent1" w:themeShade="BF"/>
    </w:rPr>
  </w:style>
  <w:style w:type="paragraph" w:styleId="5">
    <w:name w:val="heading 5"/>
    <w:basedOn w:val="a"/>
    <w:next w:val="a"/>
    <w:link w:val="50"/>
    <w:uiPriority w:val="9"/>
    <w:semiHidden/>
    <w:unhideWhenUsed/>
    <w:qFormat/>
    <w:rsid w:val="00CA3E46"/>
    <w:pPr>
      <w:keepNext/>
      <w:keepLines/>
      <w:spacing w:before="80" w:after="40"/>
      <w:outlineLvl w:val="4"/>
    </w:pPr>
    <w:rPr>
      <w:rFonts w:asciiTheme="minorHAnsi" w:eastAsiaTheme="majorEastAsia" w:hAnsiTheme="minorHAnsi" w:cstheme="majorBidi"/>
      <w:color w:val="2E74B5" w:themeColor="accent1" w:themeShade="BF"/>
    </w:rPr>
  </w:style>
  <w:style w:type="paragraph" w:styleId="6">
    <w:name w:val="heading 6"/>
    <w:basedOn w:val="a"/>
    <w:next w:val="a"/>
    <w:link w:val="60"/>
    <w:uiPriority w:val="9"/>
    <w:semiHidden/>
    <w:unhideWhenUsed/>
    <w:qFormat/>
    <w:rsid w:val="00CA3E46"/>
    <w:pPr>
      <w:keepNext/>
      <w:keepLines/>
      <w:spacing w:before="40"/>
      <w:outlineLvl w:val="5"/>
    </w:pPr>
    <w:rPr>
      <w:rFonts w:asciiTheme="minorHAnsi" w:eastAsiaTheme="majorEastAsia" w:hAnsiTheme="minorHAnsi" w:cstheme="majorBidi"/>
      <w:i/>
      <w:iCs/>
      <w:color w:val="595959" w:themeColor="text1" w:themeTint="A6"/>
    </w:rPr>
  </w:style>
  <w:style w:type="paragraph" w:styleId="7">
    <w:name w:val="heading 7"/>
    <w:basedOn w:val="a"/>
    <w:next w:val="a"/>
    <w:link w:val="70"/>
    <w:uiPriority w:val="9"/>
    <w:semiHidden/>
    <w:unhideWhenUsed/>
    <w:qFormat/>
    <w:rsid w:val="00CA3E46"/>
    <w:pPr>
      <w:keepNext/>
      <w:keepLines/>
      <w:spacing w:before="40"/>
      <w:outlineLvl w:val="6"/>
    </w:pPr>
    <w:rPr>
      <w:rFonts w:asciiTheme="minorHAnsi" w:eastAsiaTheme="majorEastAsia" w:hAnsiTheme="minorHAnsi" w:cstheme="majorBidi"/>
      <w:color w:val="595959" w:themeColor="text1" w:themeTint="A6"/>
    </w:rPr>
  </w:style>
  <w:style w:type="paragraph" w:styleId="8">
    <w:name w:val="heading 8"/>
    <w:basedOn w:val="a"/>
    <w:next w:val="a"/>
    <w:link w:val="80"/>
    <w:uiPriority w:val="9"/>
    <w:semiHidden/>
    <w:unhideWhenUsed/>
    <w:qFormat/>
    <w:rsid w:val="00CA3E46"/>
    <w:pPr>
      <w:keepNext/>
      <w:keepLines/>
      <w:outlineLvl w:val="7"/>
    </w:pPr>
    <w:rPr>
      <w:rFonts w:asciiTheme="minorHAnsi" w:eastAsiaTheme="majorEastAsia" w:hAnsiTheme="minorHAnsi" w:cstheme="majorBidi"/>
      <w:i/>
      <w:iCs/>
      <w:color w:val="272727" w:themeColor="text1" w:themeTint="D8"/>
    </w:rPr>
  </w:style>
  <w:style w:type="paragraph" w:styleId="9">
    <w:name w:val="heading 9"/>
    <w:basedOn w:val="a"/>
    <w:next w:val="a"/>
    <w:link w:val="90"/>
    <w:uiPriority w:val="9"/>
    <w:semiHidden/>
    <w:unhideWhenUsed/>
    <w:qFormat/>
    <w:rsid w:val="00CA3E46"/>
    <w:pPr>
      <w:keepNext/>
      <w:keepLines/>
      <w:outlineLvl w:val="8"/>
    </w:pPr>
    <w:rPr>
      <w:rFonts w:asciiTheme="minorHAnsi" w:eastAsiaTheme="majorEastAsia" w:hAnsiTheme="minorHAnsi"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A3E46"/>
    <w:rPr>
      <w:rFonts w:asciiTheme="majorHAnsi" w:eastAsiaTheme="majorEastAsia" w:hAnsiTheme="majorHAnsi" w:cstheme="majorBidi"/>
      <w:color w:val="2E74B5" w:themeColor="accent1" w:themeShade="BF"/>
      <w:sz w:val="40"/>
      <w:szCs w:val="40"/>
    </w:rPr>
  </w:style>
  <w:style w:type="character" w:customStyle="1" w:styleId="20">
    <w:name w:val="Заголовок 2 Знак"/>
    <w:basedOn w:val="a0"/>
    <w:link w:val="2"/>
    <w:uiPriority w:val="9"/>
    <w:semiHidden/>
    <w:rsid w:val="00CA3E46"/>
    <w:rPr>
      <w:rFonts w:asciiTheme="majorHAnsi" w:eastAsiaTheme="majorEastAsia" w:hAnsiTheme="majorHAnsi" w:cstheme="majorBidi"/>
      <w:color w:val="2E74B5" w:themeColor="accent1" w:themeShade="BF"/>
      <w:sz w:val="32"/>
      <w:szCs w:val="32"/>
    </w:rPr>
  </w:style>
  <w:style w:type="character" w:customStyle="1" w:styleId="30">
    <w:name w:val="Заголовок 3 Знак"/>
    <w:basedOn w:val="a0"/>
    <w:link w:val="3"/>
    <w:uiPriority w:val="9"/>
    <w:semiHidden/>
    <w:rsid w:val="00CA3E46"/>
    <w:rPr>
      <w:rFonts w:eastAsiaTheme="majorEastAsia" w:cstheme="majorBidi"/>
      <w:color w:val="2E74B5" w:themeColor="accent1" w:themeShade="BF"/>
      <w:sz w:val="28"/>
      <w:szCs w:val="28"/>
    </w:rPr>
  </w:style>
  <w:style w:type="character" w:customStyle="1" w:styleId="40">
    <w:name w:val="Заголовок 4 Знак"/>
    <w:basedOn w:val="a0"/>
    <w:link w:val="4"/>
    <w:uiPriority w:val="9"/>
    <w:semiHidden/>
    <w:rsid w:val="00CA3E46"/>
    <w:rPr>
      <w:rFonts w:eastAsiaTheme="majorEastAsia" w:cstheme="majorBidi"/>
      <w:i/>
      <w:iCs/>
      <w:color w:val="2E74B5" w:themeColor="accent1" w:themeShade="BF"/>
      <w:sz w:val="28"/>
    </w:rPr>
  </w:style>
  <w:style w:type="character" w:customStyle="1" w:styleId="50">
    <w:name w:val="Заголовок 5 Знак"/>
    <w:basedOn w:val="a0"/>
    <w:link w:val="5"/>
    <w:uiPriority w:val="9"/>
    <w:semiHidden/>
    <w:rsid w:val="00CA3E46"/>
    <w:rPr>
      <w:rFonts w:eastAsiaTheme="majorEastAsia" w:cstheme="majorBidi"/>
      <w:color w:val="2E74B5" w:themeColor="accent1" w:themeShade="BF"/>
      <w:sz w:val="28"/>
    </w:rPr>
  </w:style>
  <w:style w:type="character" w:customStyle="1" w:styleId="60">
    <w:name w:val="Заголовок 6 Знак"/>
    <w:basedOn w:val="a0"/>
    <w:link w:val="6"/>
    <w:uiPriority w:val="9"/>
    <w:semiHidden/>
    <w:rsid w:val="00CA3E46"/>
    <w:rPr>
      <w:rFonts w:eastAsiaTheme="majorEastAsia" w:cstheme="majorBidi"/>
      <w:i/>
      <w:iCs/>
      <w:color w:val="595959" w:themeColor="text1" w:themeTint="A6"/>
      <w:sz w:val="28"/>
    </w:rPr>
  </w:style>
  <w:style w:type="character" w:customStyle="1" w:styleId="70">
    <w:name w:val="Заголовок 7 Знак"/>
    <w:basedOn w:val="a0"/>
    <w:link w:val="7"/>
    <w:uiPriority w:val="9"/>
    <w:semiHidden/>
    <w:rsid w:val="00CA3E46"/>
    <w:rPr>
      <w:rFonts w:eastAsiaTheme="majorEastAsia" w:cstheme="majorBidi"/>
      <w:color w:val="595959" w:themeColor="text1" w:themeTint="A6"/>
      <w:sz w:val="28"/>
    </w:rPr>
  </w:style>
  <w:style w:type="character" w:customStyle="1" w:styleId="80">
    <w:name w:val="Заголовок 8 Знак"/>
    <w:basedOn w:val="a0"/>
    <w:link w:val="8"/>
    <w:uiPriority w:val="9"/>
    <w:semiHidden/>
    <w:rsid w:val="00CA3E46"/>
    <w:rPr>
      <w:rFonts w:eastAsiaTheme="majorEastAsia" w:cstheme="majorBidi"/>
      <w:i/>
      <w:iCs/>
      <w:color w:val="272727" w:themeColor="text1" w:themeTint="D8"/>
      <w:sz w:val="28"/>
    </w:rPr>
  </w:style>
  <w:style w:type="character" w:customStyle="1" w:styleId="90">
    <w:name w:val="Заголовок 9 Знак"/>
    <w:basedOn w:val="a0"/>
    <w:link w:val="9"/>
    <w:uiPriority w:val="9"/>
    <w:semiHidden/>
    <w:rsid w:val="00CA3E46"/>
    <w:rPr>
      <w:rFonts w:eastAsiaTheme="majorEastAsia" w:cstheme="majorBidi"/>
      <w:color w:val="272727" w:themeColor="text1" w:themeTint="D8"/>
      <w:sz w:val="28"/>
    </w:rPr>
  </w:style>
  <w:style w:type="paragraph" w:styleId="a3">
    <w:name w:val="Title"/>
    <w:basedOn w:val="a"/>
    <w:next w:val="a"/>
    <w:link w:val="a4"/>
    <w:uiPriority w:val="10"/>
    <w:qFormat/>
    <w:rsid w:val="00CA3E46"/>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CA3E4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CA3E46"/>
    <w:pPr>
      <w:numPr>
        <w:ilvl w:val="1"/>
      </w:numPr>
    </w:pPr>
    <w:rPr>
      <w:rFonts w:asciiTheme="minorHAnsi" w:eastAsiaTheme="majorEastAsia" w:hAnsiTheme="minorHAnsi" w:cstheme="majorBidi"/>
      <w:color w:val="595959" w:themeColor="text1" w:themeTint="A6"/>
      <w:spacing w:val="15"/>
      <w:szCs w:val="28"/>
    </w:rPr>
  </w:style>
  <w:style w:type="character" w:customStyle="1" w:styleId="a6">
    <w:name w:val="Подзаголовок Знак"/>
    <w:basedOn w:val="a0"/>
    <w:link w:val="a5"/>
    <w:uiPriority w:val="11"/>
    <w:rsid w:val="00CA3E46"/>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CA3E46"/>
    <w:pPr>
      <w:spacing w:before="160"/>
      <w:jc w:val="center"/>
    </w:pPr>
    <w:rPr>
      <w:i/>
      <w:iCs/>
      <w:color w:val="404040" w:themeColor="text1" w:themeTint="BF"/>
    </w:rPr>
  </w:style>
  <w:style w:type="character" w:customStyle="1" w:styleId="22">
    <w:name w:val="Цитата 2 Знак"/>
    <w:basedOn w:val="a0"/>
    <w:link w:val="21"/>
    <w:uiPriority w:val="29"/>
    <w:rsid w:val="00CA3E46"/>
    <w:rPr>
      <w:rFonts w:ascii="Times New Roman" w:hAnsi="Times New Roman"/>
      <w:i/>
      <w:iCs/>
      <w:color w:val="404040" w:themeColor="text1" w:themeTint="BF"/>
      <w:sz w:val="28"/>
    </w:rPr>
  </w:style>
  <w:style w:type="paragraph" w:styleId="a7">
    <w:name w:val="List Paragraph"/>
    <w:basedOn w:val="a"/>
    <w:uiPriority w:val="34"/>
    <w:qFormat/>
    <w:rsid w:val="00CA3E46"/>
    <w:pPr>
      <w:ind w:left="720"/>
      <w:contextualSpacing/>
    </w:pPr>
  </w:style>
  <w:style w:type="character" w:styleId="a8">
    <w:name w:val="Intense Emphasis"/>
    <w:basedOn w:val="a0"/>
    <w:uiPriority w:val="21"/>
    <w:qFormat/>
    <w:rsid w:val="00CA3E46"/>
    <w:rPr>
      <w:i/>
      <w:iCs/>
      <w:color w:val="2E74B5" w:themeColor="accent1" w:themeShade="BF"/>
    </w:rPr>
  </w:style>
  <w:style w:type="paragraph" w:styleId="a9">
    <w:name w:val="Intense Quote"/>
    <w:basedOn w:val="a"/>
    <w:next w:val="a"/>
    <w:link w:val="aa"/>
    <w:uiPriority w:val="30"/>
    <w:qFormat/>
    <w:rsid w:val="00CA3E46"/>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aa">
    <w:name w:val="Выделенная цитата Знак"/>
    <w:basedOn w:val="a0"/>
    <w:link w:val="a9"/>
    <w:uiPriority w:val="30"/>
    <w:rsid w:val="00CA3E46"/>
    <w:rPr>
      <w:rFonts w:ascii="Times New Roman" w:hAnsi="Times New Roman"/>
      <w:i/>
      <w:iCs/>
      <w:color w:val="2E74B5" w:themeColor="accent1" w:themeShade="BF"/>
      <w:sz w:val="28"/>
    </w:rPr>
  </w:style>
  <w:style w:type="character" w:styleId="ab">
    <w:name w:val="Intense Reference"/>
    <w:basedOn w:val="a0"/>
    <w:uiPriority w:val="32"/>
    <w:qFormat/>
    <w:rsid w:val="00CA3E46"/>
    <w:rPr>
      <w:b/>
      <w:bCs/>
      <w:smallCaps/>
      <w:color w:val="2E74B5" w:themeColor="accent1" w:themeShade="BF"/>
      <w:spacing w:val="5"/>
    </w:rPr>
  </w:style>
  <w:style w:type="paragraph" w:styleId="ac">
    <w:name w:val="header"/>
    <w:basedOn w:val="a"/>
    <w:link w:val="ad"/>
    <w:uiPriority w:val="99"/>
    <w:unhideWhenUsed/>
    <w:rsid w:val="009B1E9A"/>
    <w:pPr>
      <w:tabs>
        <w:tab w:val="center" w:pos="4677"/>
        <w:tab w:val="right" w:pos="9355"/>
      </w:tabs>
    </w:pPr>
  </w:style>
  <w:style w:type="character" w:customStyle="1" w:styleId="ad">
    <w:name w:val="Верхний колонтитул Знак"/>
    <w:basedOn w:val="a0"/>
    <w:link w:val="ac"/>
    <w:uiPriority w:val="99"/>
    <w:rsid w:val="009B1E9A"/>
    <w:rPr>
      <w:rFonts w:ascii="Times New Roman" w:eastAsia="Times New Roman" w:hAnsi="Times New Roman" w:cs="Times New Roman"/>
      <w:sz w:val="24"/>
      <w:szCs w:val="24"/>
      <w:lang w:val="uk-UA" w:eastAsia="ru-RU"/>
    </w:rPr>
  </w:style>
  <w:style w:type="paragraph" w:styleId="ae">
    <w:name w:val="footer"/>
    <w:basedOn w:val="a"/>
    <w:link w:val="af"/>
    <w:uiPriority w:val="99"/>
    <w:unhideWhenUsed/>
    <w:rsid w:val="009B1E9A"/>
    <w:pPr>
      <w:tabs>
        <w:tab w:val="center" w:pos="4677"/>
        <w:tab w:val="right" w:pos="9355"/>
      </w:tabs>
    </w:pPr>
  </w:style>
  <w:style w:type="character" w:customStyle="1" w:styleId="af">
    <w:name w:val="Нижний колонтитул Знак"/>
    <w:basedOn w:val="a0"/>
    <w:link w:val="ae"/>
    <w:uiPriority w:val="99"/>
    <w:rsid w:val="009B1E9A"/>
    <w:rPr>
      <w:rFonts w:ascii="Times New Roman" w:eastAsia="Times New Roman" w:hAnsi="Times New Roman" w:cs="Times New Roman"/>
      <w:sz w:val="24"/>
      <w:szCs w:val="24"/>
      <w:lang w:val="uk-UA" w:eastAsia="ru-RU"/>
    </w:rPr>
  </w:style>
  <w:style w:type="paragraph" w:styleId="HTML">
    <w:name w:val="HTML Preformatted"/>
    <w:basedOn w:val="a"/>
    <w:link w:val="HTML0"/>
    <w:uiPriority w:val="99"/>
    <w:semiHidden/>
    <w:unhideWhenUsed/>
    <w:rsid w:val="00C2571D"/>
    <w:rPr>
      <w:rFonts w:ascii="Consolas" w:hAnsi="Consolas"/>
      <w:sz w:val="20"/>
      <w:szCs w:val="20"/>
    </w:rPr>
  </w:style>
  <w:style w:type="character" w:customStyle="1" w:styleId="HTML0">
    <w:name w:val="Стандартный HTML Знак"/>
    <w:basedOn w:val="a0"/>
    <w:link w:val="HTML"/>
    <w:uiPriority w:val="99"/>
    <w:semiHidden/>
    <w:rsid w:val="00C2571D"/>
    <w:rPr>
      <w:rFonts w:ascii="Consolas" w:eastAsia="Times New Roman" w:hAnsi="Consolas" w:cs="Times New Roman"/>
      <w:sz w:val="20"/>
      <w:szCs w:val="20"/>
      <w:lang w:val="uk-UA" w:eastAsia="ru-RU"/>
    </w:rPr>
  </w:style>
  <w:style w:type="character" w:styleId="af0">
    <w:name w:val="Hyperlink"/>
    <w:basedOn w:val="a0"/>
    <w:uiPriority w:val="99"/>
    <w:unhideWhenUsed/>
    <w:rsid w:val="00C83BF9"/>
    <w:rPr>
      <w:color w:val="0563C1" w:themeColor="hyperlink"/>
      <w:u w:val="single"/>
    </w:rPr>
  </w:style>
  <w:style w:type="character" w:styleId="af1">
    <w:name w:val="Unresolved Mention"/>
    <w:basedOn w:val="a0"/>
    <w:uiPriority w:val="99"/>
    <w:semiHidden/>
    <w:unhideWhenUsed/>
    <w:rsid w:val="00C83BF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pn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733</TotalTime>
  <Pages>1</Pages>
  <Words>5123</Words>
  <Characters>29202</Characters>
  <Application>Microsoft Office Word</Application>
  <DocSecurity>0</DocSecurity>
  <Lines>243</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10</cp:revision>
  <dcterms:created xsi:type="dcterms:W3CDTF">2026-06-16T13:33:00Z</dcterms:created>
  <dcterms:modified xsi:type="dcterms:W3CDTF">2026-06-20T17:38:00Z</dcterms:modified>
</cp:coreProperties>
</file>